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6B8" w:rsidRDefault="009736B8" w:rsidP="009736B8">
      <w:pPr>
        <w:jc w:val="center"/>
        <w:rPr>
          <w:rFonts w:ascii="Arial" w:hAnsi="Arial" w:cs="Arial"/>
          <w:sz w:val="24"/>
          <w:szCs w:val="24"/>
        </w:rPr>
      </w:pPr>
      <w:r w:rsidRPr="00405594">
        <w:rPr>
          <w:rFonts w:ascii="Arial" w:hAnsi="Arial" w:cs="Arial"/>
          <w:noProof/>
          <w:sz w:val="24"/>
          <w:szCs w:val="24"/>
          <w:lang w:val="en-US"/>
        </w:rPr>
        <w:drawing>
          <wp:inline distT="0" distB="0" distL="0" distR="0">
            <wp:extent cx="695325" cy="895350"/>
            <wp:effectExtent l="0" t="0" r="9525" b="0"/>
            <wp:docPr id="1"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5325" cy="895350"/>
                    </a:xfrm>
                    <a:prstGeom prst="rect">
                      <a:avLst/>
                    </a:prstGeom>
                    <a:noFill/>
                    <a:ln>
                      <a:noFill/>
                    </a:ln>
                  </pic:spPr>
                </pic:pic>
              </a:graphicData>
            </a:graphic>
          </wp:inline>
        </w:drawing>
      </w:r>
    </w:p>
    <w:p w:rsidR="009736B8" w:rsidRPr="00405594" w:rsidRDefault="009736B8" w:rsidP="009736B8">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9736B8" w:rsidRPr="00405594" w:rsidRDefault="009736B8" w:rsidP="009736B8">
      <w:pPr>
        <w:spacing w:after="0"/>
        <w:jc w:val="center"/>
        <w:rPr>
          <w:rFonts w:ascii="Arial" w:hAnsi="Arial" w:cs="Arial"/>
          <w:sz w:val="20"/>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9736B8" w:rsidRPr="009B7B9B" w:rsidRDefault="009736B8" w:rsidP="009736B8">
      <w:pPr>
        <w:spacing w:after="0"/>
        <w:jc w:val="both"/>
        <w:rPr>
          <w:rFonts w:ascii="Arial" w:hAnsi="Arial" w:cs="Arial"/>
          <w:sz w:val="18"/>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sidR="00F7625D">
        <w:rPr>
          <w:rFonts w:ascii="Arial" w:hAnsi="Arial" w:cs="Arial"/>
          <w:szCs w:val="24"/>
        </w:rPr>
        <w:t>ARIE PRIMAJAYA, SE., M.Si</w:t>
      </w:r>
    </w:p>
    <w:p w:rsidR="009736B8" w:rsidRPr="009B7B9B" w:rsidRDefault="009736B8" w:rsidP="009736B8">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sidR="00F7625D">
        <w:rPr>
          <w:rFonts w:ascii="Arial" w:hAnsi="Arial" w:cs="Arial"/>
          <w:szCs w:val="24"/>
        </w:rPr>
        <w:t>Kepala Bidang Pemasaran Pariwisata</w:t>
      </w:r>
    </w:p>
    <w:p w:rsidR="009736B8" w:rsidRPr="009B7B9B" w:rsidRDefault="009736B8" w:rsidP="009736B8">
      <w:pPr>
        <w:spacing w:after="0"/>
        <w:jc w:val="both"/>
        <w:rPr>
          <w:rFonts w:ascii="Arial" w:hAnsi="Arial" w:cs="Arial"/>
          <w:sz w:val="16"/>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Selanjutnya disebut pihak pertama</w:t>
      </w:r>
    </w:p>
    <w:p w:rsidR="009736B8" w:rsidRPr="009B7B9B" w:rsidRDefault="009736B8" w:rsidP="009736B8">
      <w:pPr>
        <w:spacing w:after="0"/>
        <w:jc w:val="both"/>
        <w:rPr>
          <w:rFonts w:ascii="Arial" w:hAnsi="Arial" w:cs="Arial"/>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Drs. RIVAI</w:t>
      </w:r>
    </w:p>
    <w:p w:rsidR="009736B8" w:rsidRPr="009B7B9B" w:rsidRDefault="009736B8" w:rsidP="009736B8">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Dinas Kebudayaan dan Pariwisata </w:t>
      </w:r>
    </w:p>
    <w:p w:rsidR="009736B8" w:rsidRPr="009B7B9B" w:rsidRDefault="009736B8" w:rsidP="009736B8">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9736B8" w:rsidRPr="009B7B9B" w:rsidRDefault="009736B8" w:rsidP="009736B8">
      <w:pPr>
        <w:spacing w:after="0"/>
        <w:jc w:val="both"/>
        <w:rPr>
          <w:rFonts w:ascii="Arial" w:hAnsi="Arial" w:cs="Arial"/>
          <w:sz w:val="16"/>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Selanjutnya disebut pihak kedua</w:t>
      </w:r>
    </w:p>
    <w:p w:rsidR="009736B8" w:rsidRPr="009B7B9B" w:rsidRDefault="009736B8" w:rsidP="009736B8">
      <w:pPr>
        <w:spacing w:after="0"/>
        <w:jc w:val="both"/>
        <w:rPr>
          <w:rFonts w:ascii="Arial" w:hAnsi="Arial" w:cs="Arial"/>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Pihak pertam</w:t>
      </w:r>
      <w:r w:rsidR="00900C1A">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9736B8" w:rsidRPr="009B7B9B" w:rsidRDefault="009736B8" w:rsidP="009736B8">
      <w:pPr>
        <w:spacing w:after="0"/>
        <w:jc w:val="both"/>
        <w:rPr>
          <w:rFonts w:ascii="Arial" w:hAnsi="Arial" w:cs="Arial"/>
          <w:sz w:val="18"/>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9736B8" w:rsidRDefault="009736B8" w:rsidP="009736B8">
      <w:pPr>
        <w:spacing w:after="0"/>
        <w:jc w:val="both"/>
        <w:rPr>
          <w:rFonts w:ascii="Arial" w:hAnsi="Arial" w:cs="Arial"/>
          <w:sz w:val="24"/>
          <w:szCs w:val="24"/>
        </w:rPr>
      </w:pPr>
    </w:p>
    <w:p w:rsidR="009736B8" w:rsidRPr="009B7B9B" w:rsidRDefault="009736B8" w:rsidP="009736B8">
      <w:pPr>
        <w:spacing w:after="0"/>
        <w:ind w:left="4536"/>
        <w:jc w:val="both"/>
        <w:rPr>
          <w:rFonts w:ascii="Arial" w:hAnsi="Arial" w:cs="Arial"/>
          <w:szCs w:val="24"/>
        </w:rPr>
      </w:pPr>
      <w:r w:rsidRPr="009B7B9B">
        <w:rPr>
          <w:rFonts w:ascii="Arial" w:hAnsi="Arial" w:cs="Arial"/>
          <w:szCs w:val="24"/>
        </w:rPr>
        <w:t xml:space="preserve">Pangkalpinang,          </w:t>
      </w:r>
      <w:r w:rsidR="00AF7910">
        <w:rPr>
          <w:rFonts w:ascii="Arial" w:hAnsi="Arial" w:cs="Arial"/>
          <w:szCs w:val="24"/>
        </w:rPr>
        <w:t>September</w:t>
      </w:r>
      <w:r w:rsidRPr="009B7B9B">
        <w:rPr>
          <w:rFonts w:ascii="Arial" w:hAnsi="Arial" w:cs="Arial"/>
          <w:szCs w:val="24"/>
        </w:rPr>
        <w:t xml:space="preserve"> 2018</w:t>
      </w:r>
    </w:p>
    <w:p w:rsidR="009736B8" w:rsidRPr="009B7B9B" w:rsidRDefault="009736B8" w:rsidP="009736B8">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9736B8" w:rsidRPr="009B7B9B" w:rsidTr="00F7625D">
        <w:tc>
          <w:tcPr>
            <w:tcW w:w="4621" w:type="dxa"/>
          </w:tcPr>
          <w:p w:rsidR="009736B8" w:rsidRPr="009B7B9B" w:rsidRDefault="009736B8" w:rsidP="00F7625D">
            <w:pPr>
              <w:jc w:val="center"/>
              <w:rPr>
                <w:rFonts w:ascii="Arial" w:hAnsi="Arial" w:cs="Arial"/>
                <w:szCs w:val="24"/>
              </w:rPr>
            </w:pPr>
            <w:r w:rsidRPr="009B7B9B">
              <w:rPr>
                <w:rFonts w:ascii="Arial" w:hAnsi="Arial" w:cs="Arial"/>
                <w:szCs w:val="24"/>
              </w:rPr>
              <w:t>Pihak Kedua,</w:t>
            </w:r>
          </w:p>
          <w:p w:rsidR="009736B8" w:rsidRPr="009B7B9B" w:rsidRDefault="009736B8" w:rsidP="009736B8">
            <w:pPr>
              <w:jc w:val="center"/>
              <w:rPr>
                <w:rFonts w:ascii="Arial" w:hAnsi="Arial" w:cs="Arial"/>
                <w:szCs w:val="24"/>
              </w:rPr>
            </w:pPr>
            <w:r w:rsidRPr="009B7B9B">
              <w:rPr>
                <w:rFonts w:ascii="Arial" w:hAnsi="Arial" w:cs="Arial"/>
                <w:szCs w:val="24"/>
              </w:rPr>
              <w:t>KEPALA DINAS</w:t>
            </w:r>
          </w:p>
          <w:p w:rsidR="009736B8" w:rsidRPr="009B7B9B" w:rsidRDefault="009736B8" w:rsidP="009736B8">
            <w:pPr>
              <w:jc w:val="center"/>
              <w:rPr>
                <w:rFonts w:ascii="Arial" w:hAnsi="Arial" w:cs="Arial"/>
                <w:szCs w:val="24"/>
              </w:rPr>
            </w:pPr>
            <w:r w:rsidRPr="009B7B9B">
              <w:rPr>
                <w:rFonts w:ascii="Arial" w:hAnsi="Arial" w:cs="Arial"/>
                <w:szCs w:val="24"/>
              </w:rPr>
              <w:t>KEBUDAYAAN DAN PARIWISATA</w:t>
            </w: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r w:rsidRPr="009B7B9B">
              <w:rPr>
                <w:rFonts w:ascii="Arial" w:hAnsi="Arial" w:cs="Arial"/>
                <w:szCs w:val="24"/>
              </w:rPr>
              <w:t>Drs. RIVAI</w:t>
            </w:r>
          </w:p>
          <w:p w:rsidR="009736B8" w:rsidRPr="009B7B9B" w:rsidRDefault="009736B8" w:rsidP="009736B8">
            <w:pPr>
              <w:jc w:val="center"/>
              <w:rPr>
                <w:rFonts w:ascii="Arial" w:hAnsi="Arial" w:cs="Arial"/>
                <w:szCs w:val="24"/>
              </w:rPr>
            </w:pPr>
            <w:r w:rsidRPr="009B7B9B">
              <w:rPr>
                <w:rFonts w:ascii="Arial" w:hAnsi="Arial" w:cs="Arial"/>
                <w:szCs w:val="24"/>
              </w:rPr>
              <w:t>Pembina Utama Madya</w:t>
            </w:r>
          </w:p>
          <w:p w:rsidR="009736B8" w:rsidRPr="009B7B9B" w:rsidRDefault="009736B8" w:rsidP="009736B8">
            <w:pPr>
              <w:jc w:val="center"/>
              <w:rPr>
                <w:rFonts w:ascii="Arial" w:hAnsi="Arial" w:cs="Arial"/>
                <w:szCs w:val="24"/>
              </w:rPr>
            </w:pPr>
            <w:r w:rsidRPr="009B7B9B">
              <w:rPr>
                <w:rFonts w:ascii="Arial" w:hAnsi="Arial" w:cs="Arial"/>
                <w:szCs w:val="24"/>
              </w:rPr>
              <w:t>NIP. 19600604 198701 1001</w:t>
            </w:r>
          </w:p>
        </w:tc>
        <w:tc>
          <w:tcPr>
            <w:tcW w:w="4621" w:type="dxa"/>
          </w:tcPr>
          <w:p w:rsidR="009736B8" w:rsidRPr="009B7B9B" w:rsidRDefault="009736B8" w:rsidP="00F7625D">
            <w:pPr>
              <w:jc w:val="center"/>
              <w:rPr>
                <w:rFonts w:ascii="Arial" w:hAnsi="Arial" w:cs="Arial"/>
                <w:szCs w:val="24"/>
              </w:rPr>
            </w:pPr>
            <w:r w:rsidRPr="009B7B9B">
              <w:rPr>
                <w:rFonts w:ascii="Arial" w:hAnsi="Arial" w:cs="Arial"/>
                <w:szCs w:val="24"/>
              </w:rPr>
              <w:t>Pihak Pertama,</w:t>
            </w:r>
          </w:p>
          <w:p w:rsidR="00F7625D" w:rsidRDefault="00F7625D" w:rsidP="00F7625D">
            <w:pPr>
              <w:jc w:val="center"/>
              <w:rPr>
                <w:rFonts w:ascii="Arial" w:hAnsi="Arial" w:cs="Arial"/>
                <w:szCs w:val="24"/>
              </w:rPr>
            </w:pPr>
            <w:r>
              <w:rPr>
                <w:rFonts w:ascii="Arial" w:hAnsi="Arial" w:cs="Arial"/>
                <w:szCs w:val="24"/>
              </w:rPr>
              <w:t xml:space="preserve">KEPALA BIDANG </w:t>
            </w:r>
          </w:p>
          <w:p w:rsidR="009736B8" w:rsidRPr="009B7B9B" w:rsidRDefault="00F7625D" w:rsidP="00F7625D">
            <w:pPr>
              <w:jc w:val="center"/>
              <w:rPr>
                <w:rFonts w:ascii="Arial" w:hAnsi="Arial" w:cs="Arial"/>
                <w:szCs w:val="24"/>
              </w:rPr>
            </w:pPr>
            <w:r>
              <w:rPr>
                <w:rFonts w:ascii="Arial" w:hAnsi="Arial" w:cs="Arial"/>
                <w:szCs w:val="24"/>
              </w:rPr>
              <w:t>PEMASARAN PARIWISATA</w:t>
            </w:r>
          </w:p>
          <w:p w:rsidR="009736B8" w:rsidRPr="009B7B9B" w:rsidRDefault="009736B8" w:rsidP="00F7625D">
            <w:pPr>
              <w:jc w:val="center"/>
              <w:rPr>
                <w:rFonts w:ascii="Arial" w:hAnsi="Arial" w:cs="Arial"/>
                <w:szCs w:val="24"/>
              </w:rPr>
            </w:pPr>
          </w:p>
          <w:p w:rsidR="009736B8" w:rsidRPr="009B7B9B" w:rsidRDefault="009736B8" w:rsidP="00F7625D">
            <w:pPr>
              <w:jc w:val="center"/>
              <w:rPr>
                <w:rFonts w:ascii="Arial" w:hAnsi="Arial" w:cs="Arial"/>
                <w:szCs w:val="24"/>
              </w:rPr>
            </w:pPr>
          </w:p>
          <w:p w:rsidR="009736B8" w:rsidRPr="009B7B9B" w:rsidRDefault="009736B8" w:rsidP="00F7625D">
            <w:pPr>
              <w:jc w:val="center"/>
              <w:rPr>
                <w:rFonts w:ascii="Arial" w:hAnsi="Arial" w:cs="Arial"/>
                <w:szCs w:val="24"/>
              </w:rPr>
            </w:pPr>
          </w:p>
          <w:p w:rsidR="009736B8" w:rsidRPr="009B7B9B" w:rsidRDefault="009736B8" w:rsidP="00F7625D">
            <w:pPr>
              <w:jc w:val="center"/>
              <w:rPr>
                <w:rFonts w:ascii="Arial" w:hAnsi="Arial" w:cs="Arial"/>
                <w:szCs w:val="24"/>
              </w:rPr>
            </w:pPr>
          </w:p>
          <w:p w:rsidR="009736B8" w:rsidRPr="009B7B9B" w:rsidRDefault="00F7625D" w:rsidP="00F7625D">
            <w:pPr>
              <w:jc w:val="center"/>
              <w:rPr>
                <w:rFonts w:ascii="Arial" w:hAnsi="Arial" w:cs="Arial"/>
                <w:szCs w:val="24"/>
              </w:rPr>
            </w:pPr>
            <w:r>
              <w:rPr>
                <w:rFonts w:ascii="Arial" w:hAnsi="Arial" w:cs="Arial"/>
                <w:szCs w:val="24"/>
              </w:rPr>
              <w:t>ARIE PRIMAJAYA, SE., M.Si</w:t>
            </w:r>
          </w:p>
          <w:p w:rsidR="009736B8" w:rsidRPr="009B7B9B" w:rsidRDefault="00F7625D" w:rsidP="00F7625D">
            <w:pPr>
              <w:jc w:val="center"/>
              <w:rPr>
                <w:rFonts w:ascii="Arial" w:hAnsi="Arial" w:cs="Arial"/>
                <w:szCs w:val="24"/>
              </w:rPr>
            </w:pPr>
            <w:r>
              <w:rPr>
                <w:rFonts w:ascii="Arial" w:hAnsi="Arial" w:cs="Arial"/>
                <w:szCs w:val="24"/>
              </w:rPr>
              <w:t>Pembina</w:t>
            </w:r>
          </w:p>
          <w:p w:rsidR="009736B8" w:rsidRPr="009B7B9B" w:rsidRDefault="009736B8" w:rsidP="00F7625D">
            <w:pPr>
              <w:jc w:val="center"/>
              <w:rPr>
                <w:rFonts w:ascii="Arial" w:hAnsi="Arial" w:cs="Arial"/>
                <w:szCs w:val="24"/>
              </w:rPr>
            </w:pPr>
            <w:r w:rsidRPr="009B7B9B">
              <w:rPr>
                <w:rFonts w:ascii="Arial" w:hAnsi="Arial" w:cs="Arial"/>
                <w:szCs w:val="24"/>
              </w:rPr>
              <w:t xml:space="preserve">NIP. </w:t>
            </w:r>
            <w:r w:rsidR="00F7625D">
              <w:rPr>
                <w:rFonts w:ascii="Arial" w:hAnsi="Arial" w:cs="Arial"/>
              </w:rPr>
              <w:t>19751231 200312 1 007</w:t>
            </w:r>
          </w:p>
        </w:tc>
      </w:tr>
    </w:tbl>
    <w:p w:rsidR="009736B8" w:rsidRDefault="009736B8" w:rsidP="009736B8">
      <w:pPr>
        <w:spacing w:after="0"/>
        <w:jc w:val="both"/>
        <w:rPr>
          <w:rFonts w:ascii="Arial" w:hAnsi="Arial" w:cs="Arial"/>
          <w:sz w:val="24"/>
          <w:szCs w:val="24"/>
        </w:rPr>
      </w:pPr>
    </w:p>
    <w:p w:rsidR="009736B8" w:rsidRDefault="009736B8"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B4068B" w:rsidRDefault="00B4068B" w:rsidP="009736B8">
      <w:pPr>
        <w:spacing w:after="0"/>
        <w:jc w:val="center"/>
        <w:rPr>
          <w:rFonts w:ascii="Arial" w:hAnsi="Arial" w:cs="Arial"/>
          <w:b/>
        </w:rPr>
      </w:pPr>
    </w:p>
    <w:p w:rsidR="00B4068B" w:rsidRDefault="00B4068B" w:rsidP="009736B8">
      <w:pPr>
        <w:spacing w:after="0"/>
        <w:jc w:val="center"/>
        <w:rPr>
          <w:rFonts w:ascii="Arial" w:hAnsi="Arial" w:cs="Arial"/>
          <w:b/>
        </w:rPr>
      </w:pPr>
    </w:p>
    <w:p w:rsidR="00B4068B" w:rsidRDefault="00B4068B"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9736B8" w:rsidRPr="002609B3" w:rsidRDefault="009736B8" w:rsidP="009736B8">
      <w:pPr>
        <w:spacing w:after="0"/>
        <w:jc w:val="center"/>
        <w:rPr>
          <w:rFonts w:ascii="Arial" w:hAnsi="Arial" w:cs="Arial"/>
          <w:b/>
        </w:rPr>
      </w:pPr>
      <w:r>
        <w:rPr>
          <w:rFonts w:ascii="Arial" w:hAnsi="Arial" w:cs="Arial"/>
          <w:b/>
        </w:rPr>
        <w:lastRenderedPageBreak/>
        <w:t>PERJANJIAN KINERJA TAHUN 2018</w:t>
      </w:r>
    </w:p>
    <w:p w:rsidR="009736B8" w:rsidRPr="002609B3" w:rsidRDefault="009736B8" w:rsidP="009736B8">
      <w:pPr>
        <w:spacing w:after="0"/>
        <w:jc w:val="center"/>
        <w:rPr>
          <w:rFonts w:ascii="Arial" w:hAnsi="Arial" w:cs="Arial"/>
          <w:b/>
        </w:rPr>
      </w:pPr>
      <w:r w:rsidRPr="002609B3">
        <w:rPr>
          <w:rFonts w:ascii="Arial" w:hAnsi="Arial" w:cs="Arial"/>
          <w:b/>
        </w:rPr>
        <w:t>DINAS KEBUDAYAAN DAN PARIWISATA</w:t>
      </w:r>
    </w:p>
    <w:p w:rsidR="009736B8" w:rsidRPr="002609B3" w:rsidRDefault="009736B8" w:rsidP="009736B8">
      <w:pPr>
        <w:spacing w:after="0"/>
        <w:jc w:val="center"/>
        <w:rPr>
          <w:rFonts w:ascii="Arial" w:hAnsi="Arial" w:cs="Arial"/>
        </w:rPr>
      </w:pPr>
      <w:r w:rsidRPr="002609B3">
        <w:rPr>
          <w:rFonts w:ascii="Arial" w:hAnsi="Arial" w:cs="Arial"/>
          <w:b/>
        </w:rPr>
        <w:t>PROVINSI KEPULAUAN BANGKA BELITUNG</w:t>
      </w:r>
    </w:p>
    <w:p w:rsidR="009736B8" w:rsidRDefault="009736B8" w:rsidP="009736B8">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AF7910" w:rsidRPr="00753A5E" w:rsidTr="00E87B9F">
        <w:trPr>
          <w:trHeight w:val="554"/>
        </w:trPr>
        <w:tc>
          <w:tcPr>
            <w:tcW w:w="602" w:type="dxa"/>
            <w:vAlign w:val="center"/>
          </w:tcPr>
          <w:p w:rsidR="00AF7910" w:rsidRPr="00753A5E" w:rsidRDefault="00AF7910" w:rsidP="00E87B9F">
            <w:pPr>
              <w:jc w:val="center"/>
              <w:rPr>
                <w:rFonts w:ascii="Arial" w:hAnsi="Arial" w:cs="Arial"/>
                <w:sz w:val="20"/>
              </w:rPr>
            </w:pPr>
            <w:r w:rsidRPr="00753A5E">
              <w:rPr>
                <w:rFonts w:ascii="Arial" w:hAnsi="Arial" w:cs="Arial"/>
                <w:sz w:val="20"/>
              </w:rPr>
              <w:t>No</w:t>
            </w:r>
          </w:p>
        </w:tc>
        <w:tc>
          <w:tcPr>
            <w:tcW w:w="3399" w:type="dxa"/>
            <w:vAlign w:val="center"/>
          </w:tcPr>
          <w:p w:rsidR="00AF7910" w:rsidRPr="00753A5E" w:rsidRDefault="00AF7910"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AF7910" w:rsidRPr="00753A5E" w:rsidRDefault="00AF7910"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AF7910" w:rsidRPr="00753A5E" w:rsidRDefault="00AF7910" w:rsidP="00E87B9F">
            <w:pPr>
              <w:jc w:val="center"/>
              <w:rPr>
                <w:rFonts w:ascii="Arial" w:hAnsi="Arial" w:cs="Arial"/>
                <w:sz w:val="20"/>
              </w:rPr>
            </w:pPr>
            <w:r w:rsidRPr="00753A5E">
              <w:rPr>
                <w:rFonts w:ascii="Arial" w:hAnsi="Arial" w:cs="Arial"/>
                <w:sz w:val="20"/>
              </w:rPr>
              <w:t>Target</w:t>
            </w:r>
          </w:p>
        </w:tc>
      </w:tr>
      <w:tr w:rsidR="00AF7910" w:rsidRPr="00753A5E" w:rsidTr="00E87B9F">
        <w:trPr>
          <w:trHeight w:val="752"/>
        </w:trPr>
        <w:tc>
          <w:tcPr>
            <w:tcW w:w="602" w:type="dxa"/>
            <w:vMerge w:val="restart"/>
          </w:tcPr>
          <w:p w:rsidR="00AF7910" w:rsidRPr="00753A5E" w:rsidRDefault="00AF7910" w:rsidP="00E87B9F">
            <w:pPr>
              <w:jc w:val="center"/>
              <w:rPr>
                <w:rFonts w:ascii="Arial" w:hAnsi="Arial" w:cs="Arial"/>
                <w:sz w:val="20"/>
              </w:rPr>
            </w:pPr>
            <w:r w:rsidRPr="00753A5E">
              <w:rPr>
                <w:rFonts w:ascii="Arial" w:hAnsi="Arial" w:cs="Arial"/>
                <w:sz w:val="20"/>
              </w:rPr>
              <w:t>1.</w:t>
            </w:r>
          </w:p>
        </w:tc>
        <w:tc>
          <w:tcPr>
            <w:tcW w:w="3399" w:type="dxa"/>
          </w:tcPr>
          <w:p w:rsidR="00AF7910" w:rsidRPr="00753A5E" w:rsidRDefault="00AF7910"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AF7910" w:rsidRPr="00753A5E" w:rsidRDefault="00AF7910" w:rsidP="00E87B9F">
            <w:pPr>
              <w:rPr>
                <w:rFonts w:ascii="Arial" w:hAnsi="Arial" w:cs="Arial"/>
                <w:color w:val="000000"/>
                <w:sz w:val="20"/>
                <w:szCs w:val="20"/>
              </w:rPr>
            </w:pPr>
            <w:r w:rsidRPr="00753A5E">
              <w:rPr>
                <w:rFonts w:ascii="Arial" w:hAnsi="Arial" w:cs="Arial"/>
                <w:color w:val="000000"/>
                <w:sz w:val="20"/>
                <w:szCs w:val="20"/>
              </w:rPr>
              <w:t>4.29%</w:t>
            </w:r>
          </w:p>
        </w:tc>
      </w:tr>
      <w:tr w:rsidR="00AF7910" w:rsidRPr="00753A5E" w:rsidTr="00E87B9F">
        <w:trPr>
          <w:trHeight w:val="798"/>
        </w:trPr>
        <w:tc>
          <w:tcPr>
            <w:tcW w:w="602" w:type="dxa"/>
            <w:vMerge/>
          </w:tcPr>
          <w:p w:rsidR="00AF7910" w:rsidRPr="00753A5E" w:rsidRDefault="00AF7910" w:rsidP="00E87B9F">
            <w:pPr>
              <w:jc w:val="center"/>
              <w:rPr>
                <w:rFonts w:ascii="Arial" w:hAnsi="Arial" w:cs="Arial"/>
                <w:sz w:val="20"/>
              </w:rPr>
            </w:pPr>
          </w:p>
        </w:tc>
        <w:tc>
          <w:tcPr>
            <w:tcW w:w="3399" w:type="dxa"/>
          </w:tcPr>
          <w:p w:rsidR="00AF7910" w:rsidRPr="00753A5E" w:rsidRDefault="00AF7910"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AF7910" w:rsidRPr="00753A5E" w:rsidRDefault="00AF7910" w:rsidP="00E87B9F">
            <w:pPr>
              <w:rPr>
                <w:rFonts w:ascii="Arial" w:hAnsi="Arial" w:cs="Arial"/>
                <w:color w:val="000000"/>
                <w:sz w:val="20"/>
                <w:szCs w:val="20"/>
              </w:rPr>
            </w:pPr>
            <w:r w:rsidRPr="00753A5E">
              <w:rPr>
                <w:rFonts w:ascii="Arial" w:hAnsi="Arial" w:cs="Arial"/>
                <w:color w:val="000000"/>
                <w:sz w:val="20"/>
                <w:szCs w:val="20"/>
              </w:rPr>
              <w:t>83.33%</w:t>
            </w:r>
          </w:p>
        </w:tc>
      </w:tr>
      <w:tr w:rsidR="00AF7910" w:rsidRPr="00753A5E" w:rsidTr="00E87B9F">
        <w:trPr>
          <w:trHeight w:val="784"/>
        </w:trPr>
        <w:tc>
          <w:tcPr>
            <w:tcW w:w="602" w:type="dxa"/>
          </w:tcPr>
          <w:p w:rsidR="00AF7910" w:rsidRPr="00753A5E" w:rsidRDefault="00AF7910" w:rsidP="00E87B9F">
            <w:pPr>
              <w:jc w:val="center"/>
              <w:rPr>
                <w:rFonts w:ascii="Arial" w:hAnsi="Arial" w:cs="Arial"/>
                <w:sz w:val="20"/>
              </w:rPr>
            </w:pPr>
            <w:r w:rsidRPr="00753A5E">
              <w:rPr>
                <w:rFonts w:ascii="Arial" w:hAnsi="Arial" w:cs="Arial"/>
                <w:sz w:val="20"/>
              </w:rPr>
              <w:t>2.</w:t>
            </w:r>
          </w:p>
        </w:tc>
        <w:tc>
          <w:tcPr>
            <w:tcW w:w="3399" w:type="dxa"/>
          </w:tcPr>
          <w:p w:rsidR="00AF7910" w:rsidRPr="00753A5E" w:rsidRDefault="00AF7910"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AF7910" w:rsidRPr="00753A5E" w:rsidRDefault="00AF7910" w:rsidP="00E87B9F">
            <w:pPr>
              <w:rPr>
                <w:rFonts w:ascii="Arial" w:hAnsi="Arial" w:cs="Arial"/>
                <w:sz w:val="20"/>
                <w:szCs w:val="20"/>
              </w:rPr>
            </w:pPr>
            <w:r w:rsidRPr="00753A5E">
              <w:rPr>
                <w:rFonts w:ascii="Arial" w:hAnsi="Arial" w:cs="Arial"/>
                <w:sz w:val="20"/>
                <w:szCs w:val="20"/>
              </w:rPr>
              <w:t>17.29%</w:t>
            </w:r>
          </w:p>
        </w:tc>
      </w:tr>
      <w:tr w:rsidR="00AF7910" w:rsidRPr="00753A5E" w:rsidTr="00E87B9F">
        <w:trPr>
          <w:trHeight w:val="784"/>
        </w:trPr>
        <w:tc>
          <w:tcPr>
            <w:tcW w:w="602" w:type="dxa"/>
          </w:tcPr>
          <w:p w:rsidR="00AF7910" w:rsidRPr="00753A5E" w:rsidRDefault="00AF7910" w:rsidP="00E87B9F">
            <w:pPr>
              <w:jc w:val="center"/>
              <w:rPr>
                <w:rFonts w:ascii="Arial" w:hAnsi="Arial" w:cs="Arial"/>
                <w:sz w:val="20"/>
              </w:rPr>
            </w:pPr>
            <w:r w:rsidRPr="00753A5E">
              <w:rPr>
                <w:rFonts w:ascii="Arial" w:hAnsi="Arial" w:cs="Arial"/>
                <w:sz w:val="20"/>
              </w:rPr>
              <w:t>3.</w:t>
            </w:r>
          </w:p>
        </w:tc>
        <w:tc>
          <w:tcPr>
            <w:tcW w:w="3399" w:type="dxa"/>
          </w:tcPr>
          <w:p w:rsidR="00AF7910" w:rsidRPr="00753A5E" w:rsidRDefault="00AF7910"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AF7910" w:rsidRPr="00753A5E" w:rsidRDefault="00AF7910" w:rsidP="00E87B9F">
            <w:pPr>
              <w:rPr>
                <w:rFonts w:ascii="Arial" w:hAnsi="Arial" w:cs="Arial"/>
                <w:color w:val="000000"/>
                <w:sz w:val="20"/>
                <w:szCs w:val="20"/>
              </w:rPr>
            </w:pPr>
            <w:r w:rsidRPr="00753A5E">
              <w:rPr>
                <w:rFonts w:ascii="Arial" w:hAnsi="Arial" w:cs="Arial"/>
                <w:color w:val="000000"/>
                <w:sz w:val="20"/>
                <w:szCs w:val="20"/>
              </w:rPr>
              <w:t>18.52%</w:t>
            </w:r>
          </w:p>
        </w:tc>
      </w:tr>
      <w:tr w:rsidR="00AF7910" w:rsidRPr="00753A5E" w:rsidTr="00E87B9F">
        <w:trPr>
          <w:trHeight w:val="1319"/>
        </w:trPr>
        <w:tc>
          <w:tcPr>
            <w:tcW w:w="602" w:type="dxa"/>
          </w:tcPr>
          <w:p w:rsidR="00AF7910" w:rsidRPr="00753A5E" w:rsidRDefault="00AF7910" w:rsidP="00E87B9F">
            <w:pPr>
              <w:jc w:val="center"/>
              <w:rPr>
                <w:rFonts w:ascii="Arial" w:hAnsi="Arial" w:cs="Arial"/>
                <w:sz w:val="20"/>
                <w:lang w:val="en-US"/>
              </w:rPr>
            </w:pPr>
            <w:r w:rsidRPr="00753A5E">
              <w:rPr>
                <w:rFonts w:ascii="Arial" w:hAnsi="Arial" w:cs="Arial"/>
                <w:sz w:val="20"/>
                <w:lang w:val="en-US"/>
              </w:rPr>
              <w:t>4.</w:t>
            </w:r>
          </w:p>
        </w:tc>
        <w:tc>
          <w:tcPr>
            <w:tcW w:w="3399" w:type="dxa"/>
          </w:tcPr>
          <w:p w:rsidR="00AF7910" w:rsidRPr="00753A5E" w:rsidRDefault="00AF7910"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AF7910" w:rsidRPr="00753A5E" w:rsidRDefault="00AF7910" w:rsidP="00E87B9F">
            <w:pPr>
              <w:rPr>
                <w:rFonts w:ascii="Arial" w:hAnsi="Arial" w:cs="Arial"/>
                <w:sz w:val="20"/>
                <w:szCs w:val="24"/>
              </w:rPr>
            </w:pPr>
            <w:r w:rsidRPr="00753A5E">
              <w:rPr>
                <w:rFonts w:ascii="Arial" w:hAnsi="Arial" w:cs="Arial"/>
                <w:sz w:val="20"/>
                <w:szCs w:val="24"/>
              </w:rPr>
              <w:t>7.758 Wisatawan Mancanegara (8%)</w:t>
            </w:r>
          </w:p>
          <w:p w:rsidR="00AF7910" w:rsidRPr="00753A5E" w:rsidRDefault="00AF7910" w:rsidP="00E87B9F">
            <w:pPr>
              <w:rPr>
                <w:rFonts w:ascii="Arial" w:hAnsi="Arial" w:cs="Arial"/>
                <w:sz w:val="20"/>
                <w:szCs w:val="24"/>
              </w:rPr>
            </w:pPr>
          </w:p>
          <w:p w:rsidR="00AF7910" w:rsidRPr="00753A5E" w:rsidRDefault="00AF7910" w:rsidP="00E87B9F">
            <w:pPr>
              <w:rPr>
                <w:rFonts w:ascii="Arial" w:hAnsi="Arial" w:cs="Arial"/>
                <w:sz w:val="20"/>
                <w:szCs w:val="24"/>
              </w:rPr>
            </w:pPr>
            <w:r w:rsidRPr="00753A5E">
              <w:rPr>
                <w:rFonts w:ascii="Arial" w:hAnsi="Arial" w:cs="Arial"/>
                <w:sz w:val="20"/>
                <w:szCs w:val="24"/>
              </w:rPr>
              <w:t>392.292 Wisatawan Nusantara (9%)</w:t>
            </w:r>
          </w:p>
        </w:tc>
      </w:tr>
    </w:tbl>
    <w:p w:rsidR="00AF7910" w:rsidRDefault="00AF7910" w:rsidP="009736B8">
      <w:pPr>
        <w:spacing w:after="0"/>
        <w:jc w:val="center"/>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9736B8" w:rsidTr="00033472">
        <w:trPr>
          <w:trHeight w:val="539"/>
        </w:trPr>
        <w:tc>
          <w:tcPr>
            <w:tcW w:w="586" w:type="dxa"/>
          </w:tcPr>
          <w:p w:rsidR="009736B8" w:rsidRDefault="009736B8" w:rsidP="00F7625D">
            <w:pPr>
              <w:jc w:val="center"/>
              <w:rPr>
                <w:rFonts w:ascii="Arial" w:hAnsi="Arial" w:cs="Arial"/>
              </w:rPr>
            </w:pPr>
            <w:r>
              <w:rPr>
                <w:rFonts w:ascii="Arial" w:hAnsi="Arial" w:cs="Arial"/>
              </w:rPr>
              <w:t>No</w:t>
            </w:r>
          </w:p>
        </w:tc>
        <w:tc>
          <w:tcPr>
            <w:tcW w:w="6528" w:type="dxa"/>
          </w:tcPr>
          <w:p w:rsidR="009736B8" w:rsidRDefault="009736B8" w:rsidP="00F7625D">
            <w:pPr>
              <w:jc w:val="center"/>
              <w:rPr>
                <w:rFonts w:ascii="Arial" w:hAnsi="Arial" w:cs="Arial"/>
              </w:rPr>
            </w:pPr>
            <w:r>
              <w:rPr>
                <w:rFonts w:ascii="Arial" w:hAnsi="Arial" w:cs="Arial"/>
              </w:rPr>
              <w:t>Program</w:t>
            </w:r>
          </w:p>
        </w:tc>
        <w:tc>
          <w:tcPr>
            <w:tcW w:w="2449" w:type="dxa"/>
          </w:tcPr>
          <w:p w:rsidR="009736B8" w:rsidRDefault="009736B8" w:rsidP="00F7625D">
            <w:pPr>
              <w:jc w:val="center"/>
              <w:rPr>
                <w:rFonts w:ascii="Arial" w:hAnsi="Arial" w:cs="Arial"/>
              </w:rPr>
            </w:pPr>
            <w:r>
              <w:rPr>
                <w:rFonts w:ascii="Arial" w:hAnsi="Arial" w:cs="Arial"/>
              </w:rPr>
              <w:t>Anggaran</w:t>
            </w:r>
          </w:p>
        </w:tc>
      </w:tr>
      <w:tr w:rsidR="00F7625D" w:rsidTr="00033472">
        <w:trPr>
          <w:trHeight w:val="239"/>
        </w:trPr>
        <w:tc>
          <w:tcPr>
            <w:tcW w:w="586" w:type="dxa"/>
          </w:tcPr>
          <w:p w:rsidR="00F7625D" w:rsidRDefault="00F7625D" w:rsidP="00F7625D">
            <w:pPr>
              <w:jc w:val="center"/>
              <w:rPr>
                <w:rFonts w:ascii="Arial" w:hAnsi="Arial" w:cs="Arial"/>
              </w:rPr>
            </w:pPr>
          </w:p>
        </w:tc>
        <w:tc>
          <w:tcPr>
            <w:tcW w:w="6528" w:type="dxa"/>
          </w:tcPr>
          <w:p w:rsidR="00F7625D" w:rsidRPr="00033472" w:rsidRDefault="00F7625D" w:rsidP="00F7625D">
            <w:pPr>
              <w:jc w:val="both"/>
              <w:rPr>
                <w:rFonts w:ascii="Arial" w:hAnsi="Arial" w:cs="Arial"/>
                <w:b/>
              </w:rPr>
            </w:pPr>
            <w:r w:rsidRPr="00033472">
              <w:rPr>
                <w:rFonts w:ascii="Arial" w:hAnsi="Arial" w:cs="Arial"/>
                <w:b/>
              </w:rPr>
              <w:t>Program Pengembangan Pemasaran Pariwisata</w:t>
            </w:r>
          </w:p>
        </w:tc>
        <w:tc>
          <w:tcPr>
            <w:tcW w:w="2449" w:type="dxa"/>
          </w:tcPr>
          <w:p w:rsidR="00F7625D" w:rsidRPr="00033472" w:rsidRDefault="00F7625D" w:rsidP="00F7625D">
            <w:pPr>
              <w:jc w:val="right"/>
              <w:rPr>
                <w:rFonts w:ascii="Arial" w:hAnsi="Arial" w:cs="Arial"/>
                <w:b/>
              </w:rPr>
            </w:pPr>
            <w:r w:rsidRPr="00033472">
              <w:rPr>
                <w:rFonts w:ascii="Arial" w:hAnsi="Arial" w:cs="Arial"/>
                <w:b/>
              </w:rPr>
              <w:t>Rp.     3.694.524.000,-</w:t>
            </w:r>
          </w:p>
        </w:tc>
      </w:tr>
      <w:tr w:rsidR="00033472" w:rsidTr="00033472">
        <w:trPr>
          <w:trHeight w:val="254"/>
        </w:trPr>
        <w:tc>
          <w:tcPr>
            <w:tcW w:w="586" w:type="dxa"/>
          </w:tcPr>
          <w:p w:rsidR="00033472" w:rsidRDefault="00033472" w:rsidP="00F7625D">
            <w:pPr>
              <w:jc w:val="center"/>
              <w:rPr>
                <w:rFonts w:ascii="Arial" w:hAnsi="Arial" w:cs="Arial"/>
              </w:rPr>
            </w:pPr>
            <w:r>
              <w:rPr>
                <w:rFonts w:ascii="Arial" w:hAnsi="Arial" w:cs="Arial"/>
              </w:rPr>
              <w:t>1.</w:t>
            </w:r>
          </w:p>
        </w:tc>
        <w:tc>
          <w:tcPr>
            <w:tcW w:w="6528" w:type="dxa"/>
          </w:tcPr>
          <w:p w:rsidR="00033472" w:rsidRDefault="00033472" w:rsidP="00F7625D">
            <w:pPr>
              <w:jc w:val="both"/>
              <w:rPr>
                <w:rFonts w:ascii="Arial" w:hAnsi="Arial" w:cs="Arial"/>
              </w:rPr>
            </w:pPr>
            <w:r>
              <w:rPr>
                <w:rFonts w:ascii="Arial" w:hAnsi="Arial" w:cs="Arial"/>
              </w:rPr>
              <w:t>Peningkatan Pencitraan Pariwisata Kepulauan Bangka Belitung</w:t>
            </w:r>
          </w:p>
        </w:tc>
        <w:tc>
          <w:tcPr>
            <w:tcW w:w="2449" w:type="dxa"/>
          </w:tcPr>
          <w:p w:rsidR="00033472" w:rsidRPr="00033472" w:rsidRDefault="00033472" w:rsidP="00033472">
            <w:pPr>
              <w:jc w:val="right"/>
              <w:rPr>
                <w:rFonts w:ascii="Arial" w:hAnsi="Arial" w:cs="Arial"/>
              </w:rPr>
            </w:pPr>
            <w:r w:rsidRPr="00033472">
              <w:rPr>
                <w:rFonts w:ascii="Arial" w:hAnsi="Arial" w:cs="Arial"/>
              </w:rPr>
              <w:t xml:space="preserve">Rp.     </w:t>
            </w:r>
            <w:r>
              <w:rPr>
                <w:rFonts w:ascii="Arial" w:hAnsi="Arial" w:cs="Arial"/>
              </w:rPr>
              <w:t xml:space="preserve">   485.899</w:t>
            </w:r>
            <w:r w:rsidRPr="00033472">
              <w:rPr>
                <w:rFonts w:ascii="Arial" w:hAnsi="Arial" w:cs="Arial"/>
              </w:rPr>
              <w:t>.000,-</w:t>
            </w:r>
          </w:p>
        </w:tc>
      </w:tr>
      <w:tr w:rsidR="00033472" w:rsidTr="00033472">
        <w:trPr>
          <w:trHeight w:val="270"/>
        </w:trPr>
        <w:tc>
          <w:tcPr>
            <w:tcW w:w="586" w:type="dxa"/>
          </w:tcPr>
          <w:p w:rsidR="00033472" w:rsidRDefault="00033472" w:rsidP="00F7625D">
            <w:pPr>
              <w:jc w:val="center"/>
              <w:rPr>
                <w:rFonts w:ascii="Arial" w:hAnsi="Arial" w:cs="Arial"/>
              </w:rPr>
            </w:pPr>
            <w:r>
              <w:rPr>
                <w:rFonts w:ascii="Arial" w:hAnsi="Arial" w:cs="Arial"/>
              </w:rPr>
              <w:t>2.</w:t>
            </w:r>
          </w:p>
        </w:tc>
        <w:tc>
          <w:tcPr>
            <w:tcW w:w="6528" w:type="dxa"/>
          </w:tcPr>
          <w:p w:rsidR="00033472" w:rsidRDefault="00033472" w:rsidP="00F7625D">
            <w:pPr>
              <w:jc w:val="both"/>
              <w:rPr>
                <w:rFonts w:ascii="Arial" w:hAnsi="Arial" w:cs="Arial"/>
              </w:rPr>
            </w:pPr>
            <w:r>
              <w:rPr>
                <w:rFonts w:ascii="Arial" w:hAnsi="Arial" w:cs="Arial"/>
              </w:rPr>
              <w:t>Pelayanan Informasi Pariwisata</w:t>
            </w:r>
          </w:p>
        </w:tc>
        <w:tc>
          <w:tcPr>
            <w:tcW w:w="2449" w:type="dxa"/>
          </w:tcPr>
          <w:p w:rsidR="00033472" w:rsidRPr="00033472" w:rsidRDefault="00033472" w:rsidP="00033472">
            <w:pPr>
              <w:jc w:val="right"/>
              <w:rPr>
                <w:rFonts w:ascii="Arial" w:hAnsi="Arial" w:cs="Arial"/>
              </w:rPr>
            </w:pPr>
            <w:r w:rsidRPr="00033472">
              <w:rPr>
                <w:rFonts w:ascii="Arial" w:hAnsi="Arial" w:cs="Arial"/>
              </w:rPr>
              <w:t xml:space="preserve">Rp.     </w:t>
            </w:r>
            <w:r>
              <w:rPr>
                <w:rFonts w:ascii="Arial" w:hAnsi="Arial" w:cs="Arial"/>
              </w:rPr>
              <w:t xml:space="preserve">   120.990</w:t>
            </w:r>
            <w:r w:rsidRPr="00033472">
              <w:rPr>
                <w:rFonts w:ascii="Arial" w:hAnsi="Arial" w:cs="Arial"/>
              </w:rPr>
              <w:t>.000,-</w:t>
            </w:r>
          </w:p>
        </w:tc>
      </w:tr>
      <w:tr w:rsidR="00033472" w:rsidTr="00033472">
        <w:trPr>
          <w:trHeight w:val="270"/>
        </w:trPr>
        <w:tc>
          <w:tcPr>
            <w:tcW w:w="586" w:type="dxa"/>
          </w:tcPr>
          <w:p w:rsidR="00033472" w:rsidRDefault="00033472" w:rsidP="00F7625D">
            <w:pPr>
              <w:jc w:val="center"/>
              <w:rPr>
                <w:rFonts w:ascii="Arial" w:hAnsi="Arial" w:cs="Arial"/>
              </w:rPr>
            </w:pPr>
            <w:r>
              <w:rPr>
                <w:rFonts w:ascii="Arial" w:hAnsi="Arial" w:cs="Arial"/>
              </w:rPr>
              <w:t>3.</w:t>
            </w:r>
          </w:p>
        </w:tc>
        <w:tc>
          <w:tcPr>
            <w:tcW w:w="6528" w:type="dxa"/>
          </w:tcPr>
          <w:p w:rsidR="00033472" w:rsidRDefault="00033472" w:rsidP="00F7625D">
            <w:pPr>
              <w:jc w:val="both"/>
              <w:rPr>
                <w:rFonts w:ascii="Arial" w:hAnsi="Arial" w:cs="Arial"/>
              </w:rPr>
            </w:pPr>
            <w:r>
              <w:rPr>
                <w:rFonts w:ascii="Arial" w:hAnsi="Arial" w:cs="Arial"/>
              </w:rPr>
              <w:t>Pemanfaatan Teknologi Informasi untuk Pemasaran Pariwisata Bangka Belitung</w:t>
            </w:r>
          </w:p>
        </w:tc>
        <w:tc>
          <w:tcPr>
            <w:tcW w:w="2449" w:type="dxa"/>
          </w:tcPr>
          <w:p w:rsidR="00033472" w:rsidRPr="00033472" w:rsidRDefault="00033472" w:rsidP="00033472">
            <w:pPr>
              <w:jc w:val="right"/>
              <w:rPr>
                <w:rFonts w:ascii="Arial" w:hAnsi="Arial" w:cs="Arial"/>
              </w:rPr>
            </w:pPr>
            <w:r w:rsidRPr="00033472">
              <w:rPr>
                <w:rFonts w:ascii="Arial" w:hAnsi="Arial" w:cs="Arial"/>
              </w:rPr>
              <w:t xml:space="preserve">Rp.     </w:t>
            </w:r>
            <w:r>
              <w:rPr>
                <w:rFonts w:ascii="Arial" w:hAnsi="Arial" w:cs="Arial"/>
              </w:rPr>
              <w:t xml:space="preserve">   118.920</w:t>
            </w:r>
            <w:r w:rsidRPr="00033472">
              <w:rPr>
                <w:rFonts w:ascii="Arial" w:hAnsi="Arial" w:cs="Arial"/>
              </w:rPr>
              <w:t>.000,-</w:t>
            </w:r>
          </w:p>
        </w:tc>
      </w:tr>
      <w:tr w:rsidR="00033472" w:rsidTr="00033472">
        <w:trPr>
          <w:trHeight w:val="254"/>
        </w:trPr>
        <w:tc>
          <w:tcPr>
            <w:tcW w:w="586" w:type="dxa"/>
          </w:tcPr>
          <w:p w:rsidR="00033472" w:rsidRDefault="00033472" w:rsidP="00F7625D">
            <w:pPr>
              <w:jc w:val="center"/>
              <w:rPr>
                <w:rFonts w:ascii="Arial" w:hAnsi="Arial" w:cs="Arial"/>
              </w:rPr>
            </w:pPr>
            <w:r>
              <w:rPr>
                <w:rFonts w:ascii="Arial" w:hAnsi="Arial" w:cs="Arial"/>
              </w:rPr>
              <w:t>4.</w:t>
            </w:r>
          </w:p>
        </w:tc>
        <w:tc>
          <w:tcPr>
            <w:tcW w:w="6528" w:type="dxa"/>
          </w:tcPr>
          <w:p w:rsidR="00033472" w:rsidRDefault="00033472" w:rsidP="00F7625D">
            <w:pPr>
              <w:jc w:val="both"/>
              <w:rPr>
                <w:rFonts w:ascii="Arial" w:hAnsi="Arial" w:cs="Arial"/>
              </w:rPr>
            </w:pPr>
            <w:r>
              <w:rPr>
                <w:rFonts w:ascii="Arial" w:hAnsi="Arial" w:cs="Arial"/>
              </w:rPr>
              <w:t>Pelaksanaan Promosi Pariwisata Dalam Negeri</w:t>
            </w:r>
          </w:p>
        </w:tc>
        <w:tc>
          <w:tcPr>
            <w:tcW w:w="2449" w:type="dxa"/>
          </w:tcPr>
          <w:p w:rsidR="00033472" w:rsidRPr="00033472" w:rsidRDefault="00033472" w:rsidP="00033472">
            <w:pPr>
              <w:jc w:val="right"/>
              <w:rPr>
                <w:rFonts w:ascii="Arial" w:hAnsi="Arial" w:cs="Arial"/>
              </w:rPr>
            </w:pPr>
            <w:r w:rsidRPr="00033472">
              <w:rPr>
                <w:rFonts w:ascii="Arial" w:hAnsi="Arial" w:cs="Arial"/>
              </w:rPr>
              <w:t xml:space="preserve">Rp.     </w:t>
            </w:r>
            <w:r>
              <w:rPr>
                <w:rFonts w:ascii="Arial" w:hAnsi="Arial" w:cs="Arial"/>
              </w:rPr>
              <w:t xml:space="preserve">   245.630</w:t>
            </w:r>
            <w:r w:rsidRPr="00033472">
              <w:rPr>
                <w:rFonts w:ascii="Arial" w:hAnsi="Arial" w:cs="Arial"/>
              </w:rPr>
              <w:t>.000,-</w:t>
            </w:r>
          </w:p>
        </w:tc>
      </w:tr>
      <w:tr w:rsidR="00033472" w:rsidTr="00033472">
        <w:trPr>
          <w:trHeight w:val="254"/>
        </w:trPr>
        <w:tc>
          <w:tcPr>
            <w:tcW w:w="586" w:type="dxa"/>
          </w:tcPr>
          <w:p w:rsidR="00033472" w:rsidRDefault="00033472" w:rsidP="00F7625D">
            <w:pPr>
              <w:jc w:val="center"/>
              <w:rPr>
                <w:rFonts w:ascii="Arial" w:hAnsi="Arial" w:cs="Arial"/>
              </w:rPr>
            </w:pPr>
            <w:r>
              <w:rPr>
                <w:rFonts w:ascii="Arial" w:hAnsi="Arial" w:cs="Arial"/>
              </w:rPr>
              <w:t>5.</w:t>
            </w:r>
          </w:p>
        </w:tc>
        <w:tc>
          <w:tcPr>
            <w:tcW w:w="6528" w:type="dxa"/>
          </w:tcPr>
          <w:p w:rsidR="00033472" w:rsidRDefault="00033472" w:rsidP="00F7625D">
            <w:pPr>
              <w:jc w:val="both"/>
              <w:rPr>
                <w:rFonts w:ascii="Arial" w:hAnsi="Arial" w:cs="Arial"/>
              </w:rPr>
            </w:pPr>
            <w:r>
              <w:rPr>
                <w:rFonts w:ascii="Arial" w:hAnsi="Arial" w:cs="Arial"/>
              </w:rPr>
              <w:t>Partisipasi Event Promosi Pariwisata</w:t>
            </w:r>
          </w:p>
        </w:tc>
        <w:tc>
          <w:tcPr>
            <w:tcW w:w="2449" w:type="dxa"/>
          </w:tcPr>
          <w:p w:rsidR="00033472" w:rsidRPr="00033472" w:rsidRDefault="00033472" w:rsidP="00033472">
            <w:pPr>
              <w:jc w:val="right"/>
              <w:rPr>
                <w:rFonts w:ascii="Arial" w:hAnsi="Arial" w:cs="Arial"/>
              </w:rPr>
            </w:pPr>
            <w:r>
              <w:rPr>
                <w:rFonts w:ascii="Arial" w:hAnsi="Arial" w:cs="Arial"/>
              </w:rPr>
              <w:t>Rp.     2</w:t>
            </w:r>
            <w:r w:rsidRPr="00033472">
              <w:rPr>
                <w:rFonts w:ascii="Arial" w:hAnsi="Arial" w:cs="Arial"/>
              </w:rPr>
              <w:t>.</w:t>
            </w:r>
            <w:r>
              <w:rPr>
                <w:rFonts w:ascii="Arial" w:hAnsi="Arial" w:cs="Arial"/>
              </w:rPr>
              <w:t>436</w:t>
            </w:r>
            <w:r w:rsidRPr="00033472">
              <w:rPr>
                <w:rFonts w:ascii="Arial" w:hAnsi="Arial" w:cs="Arial"/>
              </w:rPr>
              <w:t>.</w:t>
            </w:r>
            <w:r>
              <w:rPr>
                <w:rFonts w:ascii="Arial" w:hAnsi="Arial" w:cs="Arial"/>
              </w:rPr>
              <w:t>415</w:t>
            </w:r>
            <w:r w:rsidRPr="00033472">
              <w:rPr>
                <w:rFonts w:ascii="Arial" w:hAnsi="Arial" w:cs="Arial"/>
              </w:rPr>
              <w:t>.000,-</w:t>
            </w:r>
          </w:p>
        </w:tc>
      </w:tr>
      <w:tr w:rsidR="00033472" w:rsidTr="00033472">
        <w:trPr>
          <w:trHeight w:val="254"/>
        </w:trPr>
        <w:tc>
          <w:tcPr>
            <w:tcW w:w="586" w:type="dxa"/>
          </w:tcPr>
          <w:p w:rsidR="00033472" w:rsidRDefault="00033472" w:rsidP="00F7625D">
            <w:pPr>
              <w:jc w:val="center"/>
              <w:rPr>
                <w:rFonts w:ascii="Arial" w:hAnsi="Arial" w:cs="Arial"/>
              </w:rPr>
            </w:pPr>
            <w:r>
              <w:rPr>
                <w:rFonts w:ascii="Arial" w:hAnsi="Arial" w:cs="Arial"/>
              </w:rPr>
              <w:t>6.</w:t>
            </w:r>
          </w:p>
        </w:tc>
        <w:tc>
          <w:tcPr>
            <w:tcW w:w="6528" w:type="dxa"/>
          </w:tcPr>
          <w:p w:rsidR="00033472" w:rsidRDefault="00033472" w:rsidP="00F7625D">
            <w:pPr>
              <w:jc w:val="both"/>
              <w:rPr>
                <w:rFonts w:ascii="Arial" w:hAnsi="Arial" w:cs="Arial"/>
              </w:rPr>
            </w:pPr>
            <w:r>
              <w:rPr>
                <w:rFonts w:ascii="Arial" w:hAnsi="Arial" w:cs="Arial"/>
              </w:rPr>
              <w:t>Pelaksanaan Promosi Pariwisata melalui Media</w:t>
            </w:r>
          </w:p>
        </w:tc>
        <w:tc>
          <w:tcPr>
            <w:tcW w:w="2449" w:type="dxa"/>
          </w:tcPr>
          <w:p w:rsidR="00033472" w:rsidRPr="00033472" w:rsidRDefault="00033472" w:rsidP="00033472">
            <w:pPr>
              <w:jc w:val="right"/>
              <w:rPr>
                <w:rFonts w:ascii="Arial" w:hAnsi="Arial" w:cs="Arial"/>
              </w:rPr>
            </w:pPr>
            <w:r w:rsidRPr="00033472">
              <w:rPr>
                <w:rFonts w:ascii="Arial" w:hAnsi="Arial" w:cs="Arial"/>
              </w:rPr>
              <w:t xml:space="preserve">Rp.     </w:t>
            </w:r>
            <w:r>
              <w:rPr>
                <w:rFonts w:ascii="Arial" w:hAnsi="Arial" w:cs="Arial"/>
              </w:rPr>
              <w:t xml:space="preserve">   286.670</w:t>
            </w:r>
            <w:r w:rsidRPr="00033472">
              <w:rPr>
                <w:rFonts w:ascii="Arial" w:hAnsi="Arial" w:cs="Arial"/>
              </w:rPr>
              <w:t>.000,-</w:t>
            </w:r>
          </w:p>
        </w:tc>
      </w:tr>
    </w:tbl>
    <w:p w:rsidR="009736B8" w:rsidRDefault="009736B8" w:rsidP="009736B8">
      <w:pPr>
        <w:spacing w:after="0"/>
        <w:jc w:val="both"/>
        <w:rPr>
          <w:rFonts w:ascii="Arial" w:hAnsi="Arial" w:cs="Arial"/>
        </w:rPr>
      </w:pPr>
    </w:p>
    <w:p w:rsidR="009736B8" w:rsidRDefault="009736B8" w:rsidP="009736B8">
      <w:pPr>
        <w:spacing w:after="0"/>
        <w:jc w:val="both"/>
        <w:rPr>
          <w:rFonts w:ascii="Arial" w:hAnsi="Arial" w:cs="Arial"/>
        </w:rPr>
      </w:pPr>
    </w:p>
    <w:p w:rsidR="009736B8" w:rsidRPr="009B7B9B" w:rsidRDefault="009736B8" w:rsidP="009736B8">
      <w:pPr>
        <w:spacing w:after="0"/>
        <w:ind w:left="5245"/>
        <w:jc w:val="both"/>
        <w:rPr>
          <w:rFonts w:ascii="Arial" w:hAnsi="Arial" w:cs="Arial"/>
          <w:sz w:val="20"/>
        </w:rPr>
      </w:pPr>
      <w:r w:rsidRPr="009B7B9B">
        <w:rPr>
          <w:rFonts w:ascii="Arial" w:hAnsi="Arial" w:cs="Arial"/>
          <w:szCs w:val="24"/>
        </w:rPr>
        <w:t xml:space="preserve">Pangkalpinang,          </w:t>
      </w:r>
      <w:r w:rsidR="00AF7910">
        <w:rPr>
          <w:rFonts w:ascii="Arial" w:hAnsi="Arial" w:cs="Arial"/>
          <w:szCs w:val="24"/>
        </w:rPr>
        <w:t>September</w:t>
      </w:r>
      <w:r w:rsidRPr="009B7B9B">
        <w:rPr>
          <w:rFonts w:ascii="Arial" w:hAnsi="Arial" w:cs="Arial"/>
          <w:szCs w:val="24"/>
        </w:rPr>
        <w:t xml:space="preserve"> 2018</w:t>
      </w:r>
    </w:p>
    <w:p w:rsidR="009736B8" w:rsidRDefault="009736B8" w:rsidP="009736B8">
      <w:pPr>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033472" w:rsidRPr="009B7B9B" w:rsidTr="00F7625D">
        <w:trPr>
          <w:trHeight w:val="2896"/>
        </w:trPr>
        <w:tc>
          <w:tcPr>
            <w:tcW w:w="4861" w:type="dxa"/>
          </w:tcPr>
          <w:p w:rsidR="00033472" w:rsidRPr="009B7B9B" w:rsidRDefault="00033472" w:rsidP="008F10BE">
            <w:pPr>
              <w:jc w:val="center"/>
              <w:rPr>
                <w:rFonts w:ascii="Arial" w:hAnsi="Arial" w:cs="Arial"/>
                <w:szCs w:val="24"/>
              </w:rPr>
            </w:pPr>
            <w:r w:rsidRPr="009B7B9B">
              <w:rPr>
                <w:rFonts w:ascii="Arial" w:hAnsi="Arial" w:cs="Arial"/>
                <w:szCs w:val="24"/>
              </w:rPr>
              <w:t>Pihak Kedua,</w:t>
            </w:r>
          </w:p>
          <w:p w:rsidR="00033472" w:rsidRPr="009B7B9B" w:rsidRDefault="00033472" w:rsidP="008F10BE">
            <w:pPr>
              <w:jc w:val="center"/>
              <w:rPr>
                <w:rFonts w:ascii="Arial" w:hAnsi="Arial" w:cs="Arial"/>
                <w:szCs w:val="24"/>
              </w:rPr>
            </w:pPr>
            <w:r w:rsidRPr="009B7B9B">
              <w:rPr>
                <w:rFonts w:ascii="Arial" w:hAnsi="Arial" w:cs="Arial"/>
                <w:szCs w:val="24"/>
              </w:rPr>
              <w:t>KEPALA DINAS</w:t>
            </w:r>
          </w:p>
          <w:p w:rsidR="00033472" w:rsidRPr="009B7B9B" w:rsidRDefault="00033472" w:rsidP="008F10BE">
            <w:pPr>
              <w:jc w:val="center"/>
              <w:rPr>
                <w:rFonts w:ascii="Arial" w:hAnsi="Arial" w:cs="Arial"/>
                <w:szCs w:val="24"/>
              </w:rPr>
            </w:pPr>
            <w:r w:rsidRPr="009B7B9B">
              <w:rPr>
                <w:rFonts w:ascii="Arial" w:hAnsi="Arial" w:cs="Arial"/>
                <w:szCs w:val="24"/>
              </w:rPr>
              <w:t>KEBUDAYAAN DAN PARIWISATA</w:t>
            </w: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r w:rsidRPr="009B7B9B">
              <w:rPr>
                <w:rFonts w:ascii="Arial" w:hAnsi="Arial" w:cs="Arial"/>
                <w:szCs w:val="24"/>
              </w:rPr>
              <w:t>Drs. RIVAI</w:t>
            </w:r>
          </w:p>
          <w:p w:rsidR="00033472" w:rsidRPr="009B7B9B" w:rsidRDefault="00033472" w:rsidP="008F10BE">
            <w:pPr>
              <w:jc w:val="center"/>
              <w:rPr>
                <w:rFonts w:ascii="Arial" w:hAnsi="Arial" w:cs="Arial"/>
                <w:szCs w:val="24"/>
              </w:rPr>
            </w:pPr>
            <w:r w:rsidRPr="009B7B9B">
              <w:rPr>
                <w:rFonts w:ascii="Arial" w:hAnsi="Arial" w:cs="Arial"/>
                <w:szCs w:val="24"/>
              </w:rPr>
              <w:t>Pembina Utama Madya</w:t>
            </w:r>
          </w:p>
          <w:p w:rsidR="00033472" w:rsidRPr="009B7B9B" w:rsidRDefault="00033472" w:rsidP="008F10BE">
            <w:pPr>
              <w:jc w:val="center"/>
              <w:rPr>
                <w:rFonts w:ascii="Arial" w:hAnsi="Arial" w:cs="Arial"/>
                <w:szCs w:val="24"/>
              </w:rPr>
            </w:pPr>
            <w:r w:rsidRPr="009B7B9B">
              <w:rPr>
                <w:rFonts w:ascii="Arial" w:hAnsi="Arial" w:cs="Arial"/>
                <w:szCs w:val="24"/>
              </w:rPr>
              <w:t>NIP. 19600604 198701 1001</w:t>
            </w:r>
          </w:p>
        </w:tc>
        <w:tc>
          <w:tcPr>
            <w:tcW w:w="4861" w:type="dxa"/>
          </w:tcPr>
          <w:p w:rsidR="00033472" w:rsidRPr="009B7B9B" w:rsidRDefault="00033472" w:rsidP="008F10BE">
            <w:pPr>
              <w:jc w:val="center"/>
              <w:rPr>
                <w:rFonts w:ascii="Arial" w:hAnsi="Arial" w:cs="Arial"/>
                <w:szCs w:val="24"/>
              </w:rPr>
            </w:pPr>
            <w:r w:rsidRPr="009B7B9B">
              <w:rPr>
                <w:rFonts w:ascii="Arial" w:hAnsi="Arial" w:cs="Arial"/>
                <w:szCs w:val="24"/>
              </w:rPr>
              <w:t>Pihak Pertama,</w:t>
            </w:r>
          </w:p>
          <w:p w:rsidR="00033472" w:rsidRDefault="00033472" w:rsidP="008F10BE">
            <w:pPr>
              <w:jc w:val="center"/>
              <w:rPr>
                <w:rFonts w:ascii="Arial" w:hAnsi="Arial" w:cs="Arial"/>
                <w:szCs w:val="24"/>
              </w:rPr>
            </w:pPr>
            <w:r>
              <w:rPr>
                <w:rFonts w:ascii="Arial" w:hAnsi="Arial" w:cs="Arial"/>
                <w:szCs w:val="24"/>
              </w:rPr>
              <w:t xml:space="preserve">KEPALA BIDANG </w:t>
            </w:r>
          </w:p>
          <w:p w:rsidR="00033472" w:rsidRPr="009B7B9B" w:rsidRDefault="00033472" w:rsidP="008F10BE">
            <w:pPr>
              <w:jc w:val="center"/>
              <w:rPr>
                <w:rFonts w:ascii="Arial" w:hAnsi="Arial" w:cs="Arial"/>
                <w:szCs w:val="24"/>
              </w:rPr>
            </w:pPr>
            <w:r>
              <w:rPr>
                <w:rFonts w:ascii="Arial" w:hAnsi="Arial" w:cs="Arial"/>
                <w:szCs w:val="24"/>
              </w:rPr>
              <w:t>PEMASARAN PARIWISATA</w:t>
            </w: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r>
              <w:rPr>
                <w:rFonts w:ascii="Arial" w:hAnsi="Arial" w:cs="Arial"/>
                <w:szCs w:val="24"/>
              </w:rPr>
              <w:t>ARIE PRIMAJAYA, SE., M.Si</w:t>
            </w:r>
          </w:p>
          <w:p w:rsidR="00033472" w:rsidRPr="009B7B9B" w:rsidRDefault="00033472" w:rsidP="008F10BE">
            <w:pPr>
              <w:jc w:val="center"/>
              <w:rPr>
                <w:rFonts w:ascii="Arial" w:hAnsi="Arial" w:cs="Arial"/>
                <w:szCs w:val="24"/>
              </w:rPr>
            </w:pPr>
            <w:r>
              <w:rPr>
                <w:rFonts w:ascii="Arial" w:hAnsi="Arial" w:cs="Arial"/>
                <w:szCs w:val="24"/>
              </w:rPr>
              <w:t>Pembina</w:t>
            </w:r>
          </w:p>
          <w:p w:rsidR="00033472" w:rsidRPr="009B7B9B" w:rsidRDefault="00033472" w:rsidP="008F10BE">
            <w:pPr>
              <w:jc w:val="center"/>
              <w:rPr>
                <w:rFonts w:ascii="Arial" w:hAnsi="Arial" w:cs="Arial"/>
                <w:szCs w:val="24"/>
              </w:rPr>
            </w:pPr>
            <w:r w:rsidRPr="009B7B9B">
              <w:rPr>
                <w:rFonts w:ascii="Arial" w:hAnsi="Arial" w:cs="Arial"/>
                <w:szCs w:val="24"/>
              </w:rPr>
              <w:t xml:space="preserve">NIP. </w:t>
            </w:r>
            <w:r>
              <w:rPr>
                <w:rFonts w:ascii="Arial" w:hAnsi="Arial" w:cs="Arial"/>
              </w:rPr>
              <w:t>19751231 200312 1 007</w:t>
            </w:r>
          </w:p>
        </w:tc>
      </w:tr>
    </w:tbl>
    <w:p w:rsidR="009736B8" w:rsidRDefault="009736B8"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033472" w:rsidRDefault="00033472" w:rsidP="00033472">
      <w:pPr>
        <w:jc w:val="center"/>
        <w:rPr>
          <w:rFonts w:ascii="Arial" w:hAnsi="Arial" w:cs="Arial"/>
          <w:sz w:val="24"/>
          <w:szCs w:val="24"/>
        </w:rPr>
      </w:pPr>
      <w:r w:rsidRPr="00405594">
        <w:rPr>
          <w:rFonts w:ascii="Arial" w:hAnsi="Arial" w:cs="Arial"/>
          <w:noProof/>
          <w:sz w:val="24"/>
          <w:szCs w:val="24"/>
          <w:lang w:val="en-US"/>
        </w:rPr>
        <w:drawing>
          <wp:inline distT="0" distB="0" distL="0" distR="0">
            <wp:extent cx="695325" cy="895350"/>
            <wp:effectExtent l="0" t="0" r="9525" b="0"/>
            <wp:docPr id="6"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5325" cy="895350"/>
                    </a:xfrm>
                    <a:prstGeom prst="rect">
                      <a:avLst/>
                    </a:prstGeom>
                    <a:noFill/>
                    <a:ln>
                      <a:noFill/>
                    </a:ln>
                  </pic:spPr>
                </pic:pic>
              </a:graphicData>
            </a:graphic>
          </wp:inline>
        </w:drawing>
      </w:r>
    </w:p>
    <w:p w:rsidR="00033472" w:rsidRPr="00405594" w:rsidRDefault="00033472" w:rsidP="00033472">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033472" w:rsidRPr="00405594" w:rsidRDefault="00033472" w:rsidP="00033472">
      <w:pPr>
        <w:spacing w:after="0"/>
        <w:jc w:val="center"/>
        <w:rPr>
          <w:rFonts w:ascii="Arial" w:hAnsi="Arial" w:cs="Arial"/>
          <w:sz w:val="20"/>
          <w:szCs w:val="24"/>
        </w:rPr>
      </w:pPr>
    </w:p>
    <w:p w:rsidR="00033472" w:rsidRPr="009B7B9B" w:rsidRDefault="00033472" w:rsidP="00033472">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033472" w:rsidRPr="009B7B9B" w:rsidRDefault="00033472" w:rsidP="00033472">
      <w:pPr>
        <w:spacing w:after="0"/>
        <w:jc w:val="both"/>
        <w:rPr>
          <w:rFonts w:ascii="Arial" w:hAnsi="Arial" w:cs="Arial"/>
          <w:sz w:val="18"/>
          <w:szCs w:val="24"/>
        </w:rPr>
      </w:pPr>
    </w:p>
    <w:p w:rsidR="00033472" w:rsidRPr="009B7B9B" w:rsidRDefault="00033472" w:rsidP="00033472">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ANDAYANI, S.Pd</w:t>
      </w:r>
    </w:p>
    <w:p w:rsidR="00033472" w:rsidRPr="009B7B9B" w:rsidRDefault="00033472" w:rsidP="00033472">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Kepala Seksi Pelayanan Informasi Pariwisata</w:t>
      </w:r>
    </w:p>
    <w:p w:rsidR="00033472" w:rsidRPr="009B7B9B" w:rsidRDefault="00033472" w:rsidP="00033472">
      <w:pPr>
        <w:spacing w:after="0"/>
        <w:jc w:val="both"/>
        <w:rPr>
          <w:rFonts w:ascii="Arial" w:hAnsi="Arial" w:cs="Arial"/>
          <w:sz w:val="16"/>
          <w:szCs w:val="24"/>
        </w:rPr>
      </w:pPr>
    </w:p>
    <w:p w:rsidR="00033472" w:rsidRPr="009B7B9B" w:rsidRDefault="00033472" w:rsidP="00033472">
      <w:pPr>
        <w:spacing w:after="0"/>
        <w:jc w:val="both"/>
        <w:rPr>
          <w:rFonts w:ascii="Arial" w:hAnsi="Arial" w:cs="Arial"/>
          <w:szCs w:val="24"/>
        </w:rPr>
      </w:pPr>
      <w:r w:rsidRPr="009B7B9B">
        <w:rPr>
          <w:rFonts w:ascii="Arial" w:hAnsi="Arial" w:cs="Arial"/>
          <w:szCs w:val="24"/>
        </w:rPr>
        <w:t>Selanjutnya disebut pihak pertama</w:t>
      </w:r>
    </w:p>
    <w:p w:rsidR="00033472" w:rsidRPr="009B7B9B" w:rsidRDefault="00033472" w:rsidP="00033472">
      <w:pPr>
        <w:spacing w:after="0"/>
        <w:jc w:val="both"/>
        <w:rPr>
          <w:rFonts w:ascii="Arial" w:hAnsi="Arial" w:cs="Arial"/>
          <w:szCs w:val="24"/>
        </w:rPr>
      </w:pPr>
    </w:p>
    <w:p w:rsidR="00033472" w:rsidRDefault="00033472" w:rsidP="00033472">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ARIE PRIMAJAYA, SE., M.Si</w:t>
      </w:r>
    </w:p>
    <w:p w:rsidR="00033472" w:rsidRPr="009B7B9B" w:rsidRDefault="00033472" w:rsidP="00033472">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Bidang Pemasaran Pariwisata </w:t>
      </w:r>
    </w:p>
    <w:p w:rsidR="00033472" w:rsidRPr="009B7B9B" w:rsidRDefault="00033472" w:rsidP="00033472">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033472" w:rsidRPr="009B7B9B" w:rsidRDefault="00033472" w:rsidP="00033472">
      <w:pPr>
        <w:spacing w:after="0"/>
        <w:jc w:val="both"/>
        <w:rPr>
          <w:rFonts w:ascii="Arial" w:hAnsi="Arial" w:cs="Arial"/>
          <w:sz w:val="16"/>
          <w:szCs w:val="24"/>
        </w:rPr>
      </w:pPr>
    </w:p>
    <w:p w:rsidR="00033472" w:rsidRPr="009B7B9B" w:rsidRDefault="00033472" w:rsidP="00033472">
      <w:pPr>
        <w:spacing w:after="0"/>
        <w:jc w:val="both"/>
        <w:rPr>
          <w:rFonts w:ascii="Arial" w:hAnsi="Arial" w:cs="Arial"/>
          <w:szCs w:val="24"/>
        </w:rPr>
      </w:pPr>
      <w:r w:rsidRPr="009B7B9B">
        <w:rPr>
          <w:rFonts w:ascii="Arial" w:hAnsi="Arial" w:cs="Arial"/>
          <w:szCs w:val="24"/>
        </w:rPr>
        <w:t>Selanjutnya disebut pihak kedua</w:t>
      </w:r>
    </w:p>
    <w:p w:rsidR="00033472" w:rsidRPr="009B7B9B" w:rsidRDefault="00033472" w:rsidP="00033472">
      <w:pPr>
        <w:spacing w:after="0"/>
        <w:jc w:val="both"/>
        <w:rPr>
          <w:rFonts w:ascii="Arial" w:hAnsi="Arial" w:cs="Arial"/>
          <w:szCs w:val="24"/>
        </w:rPr>
      </w:pPr>
    </w:p>
    <w:p w:rsidR="00033472" w:rsidRPr="009B7B9B" w:rsidRDefault="00033472" w:rsidP="00033472">
      <w:pPr>
        <w:spacing w:after="0"/>
        <w:jc w:val="both"/>
        <w:rPr>
          <w:rFonts w:ascii="Arial" w:hAnsi="Arial" w:cs="Arial"/>
          <w:szCs w:val="24"/>
        </w:rPr>
      </w:pPr>
      <w:r w:rsidRPr="009B7B9B">
        <w:rPr>
          <w:rFonts w:ascii="Arial" w:hAnsi="Arial" w:cs="Arial"/>
          <w:szCs w:val="24"/>
        </w:rPr>
        <w:t>Pihak pertam</w:t>
      </w:r>
      <w:r w:rsidR="00900C1A">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033472" w:rsidRPr="009B7B9B" w:rsidRDefault="00033472" w:rsidP="00033472">
      <w:pPr>
        <w:spacing w:after="0"/>
        <w:jc w:val="both"/>
        <w:rPr>
          <w:rFonts w:ascii="Arial" w:hAnsi="Arial" w:cs="Arial"/>
          <w:sz w:val="18"/>
          <w:szCs w:val="24"/>
        </w:rPr>
      </w:pPr>
    </w:p>
    <w:p w:rsidR="00033472" w:rsidRPr="009B7B9B" w:rsidRDefault="00033472" w:rsidP="00033472">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033472" w:rsidRDefault="00033472" w:rsidP="00033472">
      <w:pPr>
        <w:spacing w:after="0"/>
        <w:jc w:val="both"/>
        <w:rPr>
          <w:rFonts w:ascii="Arial" w:hAnsi="Arial" w:cs="Arial"/>
          <w:sz w:val="24"/>
          <w:szCs w:val="24"/>
        </w:rPr>
      </w:pPr>
    </w:p>
    <w:p w:rsidR="00033472" w:rsidRPr="009B7B9B" w:rsidRDefault="00033472" w:rsidP="00033472">
      <w:pPr>
        <w:spacing w:after="0"/>
        <w:ind w:left="4536"/>
        <w:jc w:val="both"/>
        <w:rPr>
          <w:rFonts w:ascii="Arial" w:hAnsi="Arial" w:cs="Arial"/>
          <w:szCs w:val="24"/>
        </w:rPr>
      </w:pPr>
      <w:r w:rsidRPr="009B7B9B">
        <w:rPr>
          <w:rFonts w:ascii="Arial" w:hAnsi="Arial" w:cs="Arial"/>
          <w:szCs w:val="24"/>
        </w:rPr>
        <w:t xml:space="preserve">Pangkalpinang,          </w:t>
      </w:r>
      <w:r w:rsidR="00AF7910">
        <w:rPr>
          <w:rFonts w:ascii="Arial" w:hAnsi="Arial" w:cs="Arial"/>
          <w:szCs w:val="24"/>
        </w:rPr>
        <w:t>September</w:t>
      </w:r>
      <w:r w:rsidRPr="009B7B9B">
        <w:rPr>
          <w:rFonts w:ascii="Arial" w:hAnsi="Arial" w:cs="Arial"/>
          <w:szCs w:val="24"/>
        </w:rPr>
        <w:t xml:space="preserve"> 2018</w:t>
      </w:r>
    </w:p>
    <w:p w:rsidR="00033472" w:rsidRPr="009B7B9B" w:rsidRDefault="00033472" w:rsidP="00033472">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033472" w:rsidRPr="009B7B9B" w:rsidTr="008F10BE">
        <w:tc>
          <w:tcPr>
            <w:tcW w:w="4621" w:type="dxa"/>
          </w:tcPr>
          <w:p w:rsidR="00033472" w:rsidRPr="009B7B9B" w:rsidRDefault="00033472" w:rsidP="008F10BE">
            <w:pPr>
              <w:jc w:val="center"/>
              <w:rPr>
                <w:rFonts w:ascii="Arial" w:hAnsi="Arial" w:cs="Arial"/>
                <w:szCs w:val="24"/>
              </w:rPr>
            </w:pPr>
            <w:r w:rsidRPr="009B7B9B">
              <w:rPr>
                <w:rFonts w:ascii="Arial" w:hAnsi="Arial" w:cs="Arial"/>
                <w:szCs w:val="24"/>
              </w:rPr>
              <w:t>Pihak Kedua,</w:t>
            </w:r>
          </w:p>
          <w:p w:rsidR="00033472" w:rsidRDefault="00033472" w:rsidP="00033472">
            <w:pPr>
              <w:jc w:val="center"/>
              <w:rPr>
                <w:rFonts w:ascii="Arial" w:hAnsi="Arial" w:cs="Arial"/>
                <w:szCs w:val="24"/>
              </w:rPr>
            </w:pPr>
            <w:r>
              <w:rPr>
                <w:rFonts w:ascii="Arial" w:hAnsi="Arial" w:cs="Arial"/>
                <w:szCs w:val="24"/>
              </w:rPr>
              <w:t xml:space="preserve">KEPALA BIDANG </w:t>
            </w:r>
          </w:p>
          <w:p w:rsidR="00033472" w:rsidRPr="009B7B9B" w:rsidRDefault="00033472" w:rsidP="00033472">
            <w:pPr>
              <w:jc w:val="center"/>
              <w:rPr>
                <w:rFonts w:ascii="Arial" w:hAnsi="Arial" w:cs="Arial"/>
                <w:szCs w:val="24"/>
              </w:rPr>
            </w:pPr>
            <w:r>
              <w:rPr>
                <w:rFonts w:ascii="Arial" w:hAnsi="Arial" w:cs="Arial"/>
                <w:szCs w:val="24"/>
              </w:rPr>
              <w:t>PEMASARAN PARIWISATA</w:t>
            </w:r>
          </w:p>
          <w:p w:rsidR="00033472" w:rsidRPr="009B7B9B" w:rsidRDefault="00033472" w:rsidP="00033472">
            <w:pPr>
              <w:jc w:val="center"/>
              <w:rPr>
                <w:rFonts w:ascii="Arial" w:hAnsi="Arial" w:cs="Arial"/>
                <w:szCs w:val="24"/>
              </w:rPr>
            </w:pPr>
          </w:p>
          <w:p w:rsidR="00033472" w:rsidRPr="009B7B9B" w:rsidRDefault="00033472" w:rsidP="00033472">
            <w:pPr>
              <w:jc w:val="center"/>
              <w:rPr>
                <w:rFonts w:ascii="Arial" w:hAnsi="Arial" w:cs="Arial"/>
                <w:szCs w:val="24"/>
              </w:rPr>
            </w:pPr>
          </w:p>
          <w:p w:rsidR="00033472" w:rsidRPr="009B7B9B" w:rsidRDefault="00033472" w:rsidP="00033472">
            <w:pPr>
              <w:jc w:val="center"/>
              <w:rPr>
                <w:rFonts w:ascii="Arial" w:hAnsi="Arial" w:cs="Arial"/>
                <w:szCs w:val="24"/>
              </w:rPr>
            </w:pPr>
          </w:p>
          <w:p w:rsidR="00033472" w:rsidRPr="009B7B9B" w:rsidRDefault="00033472" w:rsidP="00033472">
            <w:pPr>
              <w:jc w:val="center"/>
              <w:rPr>
                <w:rFonts w:ascii="Arial" w:hAnsi="Arial" w:cs="Arial"/>
                <w:szCs w:val="24"/>
              </w:rPr>
            </w:pPr>
          </w:p>
          <w:p w:rsidR="00033472" w:rsidRPr="009B7B9B" w:rsidRDefault="00033472" w:rsidP="00033472">
            <w:pPr>
              <w:jc w:val="center"/>
              <w:rPr>
                <w:rFonts w:ascii="Arial" w:hAnsi="Arial" w:cs="Arial"/>
                <w:szCs w:val="24"/>
              </w:rPr>
            </w:pPr>
            <w:r>
              <w:rPr>
                <w:rFonts w:ascii="Arial" w:hAnsi="Arial" w:cs="Arial"/>
                <w:szCs w:val="24"/>
              </w:rPr>
              <w:t>ARIE PRIMAJAYA, SE., M.Si</w:t>
            </w:r>
          </w:p>
          <w:p w:rsidR="00033472" w:rsidRPr="009B7B9B" w:rsidRDefault="00033472" w:rsidP="00033472">
            <w:pPr>
              <w:jc w:val="center"/>
              <w:rPr>
                <w:rFonts w:ascii="Arial" w:hAnsi="Arial" w:cs="Arial"/>
                <w:szCs w:val="24"/>
              </w:rPr>
            </w:pPr>
            <w:r>
              <w:rPr>
                <w:rFonts w:ascii="Arial" w:hAnsi="Arial" w:cs="Arial"/>
                <w:szCs w:val="24"/>
              </w:rPr>
              <w:t>Pembina</w:t>
            </w:r>
          </w:p>
          <w:p w:rsidR="00033472" w:rsidRPr="009B7B9B" w:rsidRDefault="00033472" w:rsidP="00033472">
            <w:pPr>
              <w:jc w:val="center"/>
              <w:rPr>
                <w:rFonts w:ascii="Arial" w:hAnsi="Arial" w:cs="Arial"/>
                <w:szCs w:val="24"/>
              </w:rPr>
            </w:pPr>
            <w:r w:rsidRPr="009B7B9B">
              <w:rPr>
                <w:rFonts w:ascii="Arial" w:hAnsi="Arial" w:cs="Arial"/>
                <w:szCs w:val="24"/>
              </w:rPr>
              <w:t xml:space="preserve">NIP. </w:t>
            </w:r>
            <w:r>
              <w:rPr>
                <w:rFonts w:ascii="Arial" w:hAnsi="Arial" w:cs="Arial"/>
              </w:rPr>
              <w:t>19751231 200312 1 007</w:t>
            </w:r>
          </w:p>
        </w:tc>
        <w:tc>
          <w:tcPr>
            <w:tcW w:w="4621" w:type="dxa"/>
          </w:tcPr>
          <w:p w:rsidR="00033472" w:rsidRPr="009B7B9B" w:rsidRDefault="00033472" w:rsidP="008F10BE">
            <w:pPr>
              <w:jc w:val="center"/>
              <w:rPr>
                <w:rFonts w:ascii="Arial" w:hAnsi="Arial" w:cs="Arial"/>
                <w:szCs w:val="24"/>
              </w:rPr>
            </w:pPr>
            <w:r w:rsidRPr="009B7B9B">
              <w:rPr>
                <w:rFonts w:ascii="Arial" w:hAnsi="Arial" w:cs="Arial"/>
                <w:szCs w:val="24"/>
              </w:rPr>
              <w:t>Pihak Pertama,</w:t>
            </w:r>
          </w:p>
          <w:p w:rsidR="00033472" w:rsidRDefault="00033472" w:rsidP="008F10BE">
            <w:pPr>
              <w:jc w:val="center"/>
              <w:rPr>
                <w:rFonts w:ascii="Arial" w:hAnsi="Arial" w:cs="Arial"/>
                <w:szCs w:val="24"/>
              </w:rPr>
            </w:pPr>
            <w:r>
              <w:rPr>
                <w:rFonts w:ascii="Arial" w:hAnsi="Arial" w:cs="Arial"/>
                <w:szCs w:val="24"/>
              </w:rPr>
              <w:t xml:space="preserve">KEPALA SEKSI </w:t>
            </w:r>
          </w:p>
          <w:p w:rsidR="00033472" w:rsidRPr="009B7B9B" w:rsidRDefault="00033472" w:rsidP="008F10BE">
            <w:pPr>
              <w:jc w:val="center"/>
              <w:rPr>
                <w:rFonts w:ascii="Arial" w:hAnsi="Arial" w:cs="Arial"/>
                <w:szCs w:val="24"/>
              </w:rPr>
            </w:pPr>
            <w:r>
              <w:rPr>
                <w:rFonts w:ascii="Arial" w:hAnsi="Arial" w:cs="Arial"/>
                <w:szCs w:val="24"/>
              </w:rPr>
              <w:t>PELAYANAN INFORMASI PARIWISATA</w:t>
            </w: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r>
              <w:rPr>
                <w:rFonts w:ascii="Arial" w:hAnsi="Arial" w:cs="Arial"/>
                <w:szCs w:val="24"/>
              </w:rPr>
              <w:t>ANDAYANI, S.Pd</w:t>
            </w:r>
          </w:p>
          <w:p w:rsidR="00033472" w:rsidRPr="009B7B9B" w:rsidRDefault="00033472" w:rsidP="008F10BE">
            <w:pPr>
              <w:jc w:val="center"/>
              <w:rPr>
                <w:rFonts w:ascii="Arial" w:hAnsi="Arial" w:cs="Arial"/>
                <w:szCs w:val="24"/>
              </w:rPr>
            </w:pPr>
            <w:r>
              <w:rPr>
                <w:rFonts w:ascii="Arial" w:hAnsi="Arial" w:cs="Arial"/>
                <w:szCs w:val="24"/>
              </w:rPr>
              <w:t>Penata Tk. I</w:t>
            </w:r>
          </w:p>
          <w:p w:rsidR="00033472" w:rsidRPr="009B7B9B" w:rsidRDefault="00033472" w:rsidP="00033472">
            <w:pPr>
              <w:jc w:val="center"/>
              <w:rPr>
                <w:rFonts w:ascii="Arial" w:hAnsi="Arial" w:cs="Arial"/>
                <w:szCs w:val="24"/>
              </w:rPr>
            </w:pPr>
            <w:r w:rsidRPr="009B7B9B">
              <w:rPr>
                <w:rFonts w:ascii="Arial" w:hAnsi="Arial" w:cs="Arial"/>
                <w:szCs w:val="24"/>
              </w:rPr>
              <w:t xml:space="preserve">NIP. </w:t>
            </w:r>
            <w:r>
              <w:rPr>
                <w:rFonts w:ascii="Arial" w:hAnsi="Arial" w:cs="Arial"/>
              </w:rPr>
              <w:t>19710913 200212 2 002</w:t>
            </w:r>
          </w:p>
        </w:tc>
      </w:tr>
    </w:tbl>
    <w:p w:rsidR="00033472" w:rsidRDefault="00033472" w:rsidP="00033472">
      <w:pPr>
        <w:spacing w:after="0"/>
        <w:jc w:val="both"/>
        <w:rPr>
          <w:rFonts w:ascii="Arial" w:hAnsi="Arial" w:cs="Arial"/>
          <w:sz w:val="24"/>
          <w:szCs w:val="24"/>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B23979" w:rsidRDefault="00B23979" w:rsidP="00033472">
      <w:pPr>
        <w:spacing w:after="0"/>
        <w:jc w:val="center"/>
        <w:rPr>
          <w:rFonts w:ascii="Arial" w:hAnsi="Arial" w:cs="Arial"/>
          <w:b/>
        </w:rPr>
      </w:pPr>
    </w:p>
    <w:p w:rsidR="00B23979" w:rsidRDefault="00B23979"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Pr="002609B3" w:rsidRDefault="00033472" w:rsidP="00033472">
      <w:pPr>
        <w:spacing w:after="0"/>
        <w:jc w:val="center"/>
        <w:rPr>
          <w:rFonts w:ascii="Arial" w:hAnsi="Arial" w:cs="Arial"/>
          <w:b/>
        </w:rPr>
      </w:pPr>
      <w:r>
        <w:rPr>
          <w:rFonts w:ascii="Arial" w:hAnsi="Arial" w:cs="Arial"/>
          <w:b/>
        </w:rPr>
        <w:t>PERJANJIAN KINERJA TAHUN 2018</w:t>
      </w:r>
    </w:p>
    <w:p w:rsidR="00033472" w:rsidRPr="002609B3" w:rsidRDefault="00033472" w:rsidP="00033472">
      <w:pPr>
        <w:spacing w:after="0"/>
        <w:jc w:val="center"/>
        <w:rPr>
          <w:rFonts w:ascii="Arial" w:hAnsi="Arial" w:cs="Arial"/>
          <w:b/>
        </w:rPr>
      </w:pPr>
      <w:r w:rsidRPr="002609B3">
        <w:rPr>
          <w:rFonts w:ascii="Arial" w:hAnsi="Arial" w:cs="Arial"/>
          <w:b/>
        </w:rPr>
        <w:t>DINAS KEBUDAYAAN DAN PARIWISATA</w:t>
      </w:r>
    </w:p>
    <w:p w:rsidR="00033472" w:rsidRPr="002609B3" w:rsidRDefault="00033472" w:rsidP="00033472">
      <w:pPr>
        <w:spacing w:after="0"/>
        <w:jc w:val="center"/>
        <w:rPr>
          <w:rFonts w:ascii="Arial" w:hAnsi="Arial" w:cs="Arial"/>
        </w:rPr>
      </w:pPr>
      <w:r w:rsidRPr="002609B3">
        <w:rPr>
          <w:rFonts w:ascii="Arial" w:hAnsi="Arial" w:cs="Arial"/>
          <w:b/>
        </w:rPr>
        <w:t>PROVINSI KEPULAUAN BANGKA BELITUNG</w:t>
      </w:r>
    </w:p>
    <w:p w:rsidR="00033472" w:rsidRDefault="00033472" w:rsidP="00033472">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AF7910" w:rsidRPr="00753A5E" w:rsidTr="00E87B9F">
        <w:trPr>
          <w:trHeight w:val="554"/>
        </w:trPr>
        <w:tc>
          <w:tcPr>
            <w:tcW w:w="602" w:type="dxa"/>
            <w:vAlign w:val="center"/>
          </w:tcPr>
          <w:p w:rsidR="00AF7910" w:rsidRPr="00753A5E" w:rsidRDefault="00AF7910" w:rsidP="00E87B9F">
            <w:pPr>
              <w:jc w:val="center"/>
              <w:rPr>
                <w:rFonts w:ascii="Arial" w:hAnsi="Arial" w:cs="Arial"/>
                <w:sz w:val="20"/>
              </w:rPr>
            </w:pPr>
            <w:r w:rsidRPr="00753A5E">
              <w:rPr>
                <w:rFonts w:ascii="Arial" w:hAnsi="Arial" w:cs="Arial"/>
                <w:sz w:val="20"/>
              </w:rPr>
              <w:t>No</w:t>
            </w:r>
          </w:p>
        </w:tc>
        <w:tc>
          <w:tcPr>
            <w:tcW w:w="3399" w:type="dxa"/>
            <w:vAlign w:val="center"/>
          </w:tcPr>
          <w:p w:rsidR="00AF7910" w:rsidRPr="00753A5E" w:rsidRDefault="00AF7910"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AF7910" w:rsidRPr="00753A5E" w:rsidRDefault="00AF7910"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AF7910" w:rsidRPr="00753A5E" w:rsidRDefault="00AF7910" w:rsidP="00E87B9F">
            <w:pPr>
              <w:jc w:val="center"/>
              <w:rPr>
                <w:rFonts w:ascii="Arial" w:hAnsi="Arial" w:cs="Arial"/>
                <w:sz w:val="20"/>
              </w:rPr>
            </w:pPr>
            <w:r w:rsidRPr="00753A5E">
              <w:rPr>
                <w:rFonts w:ascii="Arial" w:hAnsi="Arial" w:cs="Arial"/>
                <w:sz w:val="20"/>
              </w:rPr>
              <w:t>Target</w:t>
            </w:r>
          </w:p>
        </w:tc>
      </w:tr>
      <w:tr w:rsidR="00AF7910" w:rsidRPr="00753A5E" w:rsidTr="00E87B9F">
        <w:trPr>
          <w:trHeight w:val="752"/>
        </w:trPr>
        <w:tc>
          <w:tcPr>
            <w:tcW w:w="602" w:type="dxa"/>
            <w:vMerge w:val="restart"/>
          </w:tcPr>
          <w:p w:rsidR="00AF7910" w:rsidRPr="00753A5E" w:rsidRDefault="00AF7910" w:rsidP="00E87B9F">
            <w:pPr>
              <w:jc w:val="center"/>
              <w:rPr>
                <w:rFonts w:ascii="Arial" w:hAnsi="Arial" w:cs="Arial"/>
                <w:sz w:val="20"/>
              </w:rPr>
            </w:pPr>
            <w:r w:rsidRPr="00753A5E">
              <w:rPr>
                <w:rFonts w:ascii="Arial" w:hAnsi="Arial" w:cs="Arial"/>
                <w:sz w:val="20"/>
              </w:rPr>
              <w:t>1.</w:t>
            </w:r>
          </w:p>
        </w:tc>
        <w:tc>
          <w:tcPr>
            <w:tcW w:w="3399" w:type="dxa"/>
          </w:tcPr>
          <w:p w:rsidR="00AF7910" w:rsidRPr="00753A5E" w:rsidRDefault="00AF7910"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AF7910" w:rsidRPr="00753A5E" w:rsidRDefault="00AF7910" w:rsidP="00E87B9F">
            <w:pPr>
              <w:rPr>
                <w:rFonts w:ascii="Arial" w:hAnsi="Arial" w:cs="Arial"/>
                <w:color w:val="000000"/>
                <w:sz w:val="20"/>
                <w:szCs w:val="20"/>
              </w:rPr>
            </w:pPr>
            <w:r w:rsidRPr="00753A5E">
              <w:rPr>
                <w:rFonts w:ascii="Arial" w:hAnsi="Arial" w:cs="Arial"/>
                <w:color w:val="000000"/>
                <w:sz w:val="20"/>
                <w:szCs w:val="20"/>
              </w:rPr>
              <w:t>4.29%</w:t>
            </w:r>
          </w:p>
        </w:tc>
      </w:tr>
      <w:tr w:rsidR="00AF7910" w:rsidRPr="00753A5E" w:rsidTr="00E87B9F">
        <w:trPr>
          <w:trHeight w:val="798"/>
        </w:trPr>
        <w:tc>
          <w:tcPr>
            <w:tcW w:w="602" w:type="dxa"/>
            <w:vMerge/>
          </w:tcPr>
          <w:p w:rsidR="00AF7910" w:rsidRPr="00753A5E" w:rsidRDefault="00AF7910" w:rsidP="00E87B9F">
            <w:pPr>
              <w:jc w:val="center"/>
              <w:rPr>
                <w:rFonts w:ascii="Arial" w:hAnsi="Arial" w:cs="Arial"/>
                <w:sz w:val="20"/>
              </w:rPr>
            </w:pPr>
          </w:p>
        </w:tc>
        <w:tc>
          <w:tcPr>
            <w:tcW w:w="3399" w:type="dxa"/>
          </w:tcPr>
          <w:p w:rsidR="00AF7910" w:rsidRPr="00753A5E" w:rsidRDefault="00AF7910"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AF7910" w:rsidRPr="00753A5E" w:rsidRDefault="00AF7910" w:rsidP="00E87B9F">
            <w:pPr>
              <w:rPr>
                <w:rFonts w:ascii="Arial" w:hAnsi="Arial" w:cs="Arial"/>
                <w:color w:val="000000"/>
                <w:sz w:val="20"/>
                <w:szCs w:val="20"/>
              </w:rPr>
            </w:pPr>
            <w:r w:rsidRPr="00753A5E">
              <w:rPr>
                <w:rFonts w:ascii="Arial" w:hAnsi="Arial" w:cs="Arial"/>
                <w:color w:val="000000"/>
                <w:sz w:val="20"/>
                <w:szCs w:val="20"/>
              </w:rPr>
              <w:t>83.33%</w:t>
            </w:r>
          </w:p>
        </w:tc>
      </w:tr>
      <w:tr w:rsidR="00AF7910" w:rsidRPr="00753A5E" w:rsidTr="00E87B9F">
        <w:trPr>
          <w:trHeight w:val="784"/>
        </w:trPr>
        <w:tc>
          <w:tcPr>
            <w:tcW w:w="602" w:type="dxa"/>
          </w:tcPr>
          <w:p w:rsidR="00AF7910" w:rsidRPr="00753A5E" w:rsidRDefault="00AF7910" w:rsidP="00E87B9F">
            <w:pPr>
              <w:jc w:val="center"/>
              <w:rPr>
                <w:rFonts w:ascii="Arial" w:hAnsi="Arial" w:cs="Arial"/>
                <w:sz w:val="20"/>
              </w:rPr>
            </w:pPr>
            <w:r w:rsidRPr="00753A5E">
              <w:rPr>
                <w:rFonts w:ascii="Arial" w:hAnsi="Arial" w:cs="Arial"/>
                <w:sz w:val="20"/>
              </w:rPr>
              <w:t>2.</w:t>
            </w:r>
          </w:p>
        </w:tc>
        <w:tc>
          <w:tcPr>
            <w:tcW w:w="3399" w:type="dxa"/>
          </w:tcPr>
          <w:p w:rsidR="00AF7910" w:rsidRPr="00753A5E" w:rsidRDefault="00AF7910"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AF7910" w:rsidRPr="00753A5E" w:rsidRDefault="00AF7910" w:rsidP="00E87B9F">
            <w:pPr>
              <w:rPr>
                <w:rFonts w:ascii="Arial" w:hAnsi="Arial" w:cs="Arial"/>
                <w:sz w:val="20"/>
                <w:szCs w:val="20"/>
              </w:rPr>
            </w:pPr>
            <w:r w:rsidRPr="00753A5E">
              <w:rPr>
                <w:rFonts w:ascii="Arial" w:hAnsi="Arial" w:cs="Arial"/>
                <w:sz w:val="20"/>
                <w:szCs w:val="20"/>
              </w:rPr>
              <w:t>17.29%</w:t>
            </w:r>
          </w:p>
        </w:tc>
      </w:tr>
      <w:tr w:rsidR="00AF7910" w:rsidRPr="00753A5E" w:rsidTr="00E87B9F">
        <w:trPr>
          <w:trHeight w:val="784"/>
        </w:trPr>
        <w:tc>
          <w:tcPr>
            <w:tcW w:w="602" w:type="dxa"/>
          </w:tcPr>
          <w:p w:rsidR="00AF7910" w:rsidRPr="00753A5E" w:rsidRDefault="00AF7910" w:rsidP="00E87B9F">
            <w:pPr>
              <w:jc w:val="center"/>
              <w:rPr>
                <w:rFonts w:ascii="Arial" w:hAnsi="Arial" w:cs="Arial"/>
                <w:sz w:val="20"/>
              </w:rPr>
            </w:pPr>
            <w:r w:rsidRPr="00753A5E">
              <w:rPr>
                <w:rFonts w:ascii="Arial" w:hAnsi="Arial" w:cs="Arial"/>
                <w:sz w:val="20"/>
              </w:rPr>
              <w:t>3.</w:t>
            </w:r>
          </w:p>
        </w:tc>
        <w:tc>
          <w:tcPr>
            <w:tcW w:w="3399" w:type="dxa"/>
          </w:tcPr>
          <w:p w:rsidR="00AF7910" w:rsidRPr="00753A5E" w:rsidRDefault="00AF7910"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AF7910" w:rsidRPr="00753A5E" w:rsidRDefault="00AF7910" w:rsidP="00E87B9F">
            <w:pPr>
              <w:rPr>
                <w:rFonts w:ascii="Arial" w:hAnsi="Arial" w:cs="Arial"/>
                <w:color w:val="000000"/>
                <w:sz w:val="20"/>
                <w:szCs w:val="20"/>
              </w:rPr>
            </w:pPr>
            <w:r w:rsidRPr="00753A5E">
              <w:rPr>
                <w:rFonts w:ascii="Arial" w:hAnsi="Arial" w:cs="Arial"/>
                <w:color w:val="000000"/>
                <w:sz w:val="20"/>
                <w:szCs w:val="20"/>
              </w:rPr>
              <w:t>18.52%</w:t>
            </w:r>
          </w:p>
        </w:tc>
      </w:tr>
      <w:tr w:rsidR="00AF7910" w:rsidRPr="00753A5E" w:rsidTr="00E87B9F">
        <w:trPr>
          <w:trHeight w:val="1319"/>
        </w:trPr>
        <w:tc>
          <w:tcPr>
            <w:tcW w:w="602" w:type="dxa"/>
          </w:tcPr>
          <w:p w:rsidR="00AF7910" w:rsidRPr="00753A5E" w:rsidRDefault="00AF7910" w:rsidP="00E87B9F">
            <w:pPr>
              <w:jc w:val="center"/>
              <w:rPr>
                <w:rFonts w:ascii="Arial" w:hAnsi="Arial" w:cs="Arial"/>
                <w:sz w:val="20"/>
                <w:lang w:val="en-US"/>
              </w:rPr>
            </w:pPr>
            <w:r w:rsidRPr="00753A5E">
              <w:rPr>
                <w:rFonts w:ascii="Arial" w:hAnsi="Arial" w:cs="Arial"/>
                <w:sz w:val="20"/>
                <w:lang w:val="en-US"/>
              </w:rPr>
              <w:t>4.</w:t>
            </w:r>
          </w:p>
        </w:tc>
        <w:tc>
          <w:tcPr>
            <w:tcW w:w="3399" w:type="dxa"/>
          </w:tcPr>
          <w:p w:rsidR="00AF7910" w:rsidRPr="00753A5E" w:rsidRDefault="00AF7910"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AF7910" w:rsidRPr="00753A5E" w:rsidRDefault="00AF7910" w:rsidP="00E87B9F">
            <w:pPr>
              <w:rPr>
                <w:rFonts w:ascii="Arial" w:hAnsi="Arial" w:cs="Arial"/>
                <w:sz w:val="20"/>
                <w:szCs w:val="24"/>
              </w:rPr>
            </w:pPr>
            <w:r w:rsidRPr="00753A5E">
              <w:rPr>
                <w:rFonts w:ascii="Arial" w:hAnsi="Arial" w:cs="Arial"/>
                <w:sz w:val="20"/>
                <w:szCs w:val="24"/>
              </w:rPr>
              <w:t>7.758 Wisatawan Mancanegara (8%)</w:t>
            </w:r>
          </w:p>
          <w:p w:rsidR="00AF7910" w:rsidRPr="00753A5E" w:rsidRDefault="00AF7910" w:rsidP="00E87B9F">
            <w:pPr>
              <w:rPr>
                <w:rFonts w:ascii="Arial" w:hAnsi="Arial" w:cs="Arial"/>
                <w:sz w:val="20"/>
                <w:szCs w:val="24"/>
              </w:rPr>
            </w:pPr>
          </w:p>
          <w:p w:rsidR="00AF7910" w:rsidRPr="00753A5E" w:rsidRDefault="00AF7910" w:rsidP="00E87B9F">
            <w:pPr>
              <w:rPr>
                <w:rFonts w:ascii="Arial" w:hAnsi="Arial" w:cs="Arial"/>
                <w:sz w:val="20"/>
                <w:szCs w:val="24"/>
              </w:rPr>
            </w:pPr>
            <w:r w:rsidRPr="00753A5E">
              <w:rPr>
                <w:rFonts w:ascii="Arial" w:hAnsi="Arial" w:cs="Arial"/>
                <w:sz w:val="20"/>
                <w:szCs w:val="24"/>
              </w:rPr>
              <w:t>392.292 Wisatawan Nusantara (9%)</w:t>
            </w:r>
          </w:p>
        </w:tc>
      </w:tr>
    </w:tbl>
    <w:p w:rsidR="00AF7910" w:rsidRDefault="00AF7910" w:rsidP="00033472">
      <w:pPr>
        <w:spacing w:after="0"/>
        <w:jc w:val="center"/>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033472" w:rsidTr="008F10BE">
        <w:trPr>
          <w:trHeight w:val="539"/>
        </w:trPr>
        <w:tc>
          <w:tcPr>
            <w:tcW w:w="586" w:type="dxa"/>
          </w:tcPr>
          <w:p w:rsidR="00033472" w:rsidRDefault="00033472" w:rsidP="008F10BE">
            <w:pPr>
              <w:jc w:val="center"/>
              <w:rPr>
                <w:rFonts w:ascii="Arial" w:hAnsi="Arial" w:cs="Arial"/>
              </w:rPr>
            </w:pPr>
            <w:r>
              <w:rPr>
                <w:rFonts w:ascii="Arial" w:hAnsi="Arial" w:cs="Arial"/>
              </w:rPr>
              <w:t>No</w:t>
            </w:r>
          </w:p>
        </w:tc>
        <w:tc>
          <w:tcPr>
            <w:tcW w:w="6528" w:type="dxa"/>
          </w:tcPr>
          <w:p w:rsidR="00033472" w:rsidRDefault="00033472" w:rsidP="008F10BE">
            <w:pPr>
              <w:jc w:val="center"/>
              <w:rPr>
                <w:rFonts w:ascii="Arial" w:hAnsi="Arial" w:cs="Arial"/>
              </w:rPr>
            </w:pPr>
            <w:r>
              <w:rPr>
                <w:rFonts w:ascii="Arial" w:hAnsi="Arial" w:cs="Arial"/>
              </w:rPr>
              <w:t>Program</w:t>
            </w:r>
          </w:p>
        </w:tc>
        <w:tc>
          <w:tcPr>
            <w:tcW w:w="2449" w:type="dxa"/>
          </w:tcPr>
          <w:p w:rsidR="00033472" w:rsidRDefault="00033472" w:rsidP="008F10BE">
            <w:pPr>
              <w:jc w:val="center"/>
              <w:rPr>
                <w:rFonts w:ascii="Arial" w:hAnsi="Arial" w:cs="Arial"/>
              </w:rPr>
            </w:pPr>
            <w:r>
              <w:rPr>
                <w:rFonts w:ascii="Arial" w:hAnsi="Arial" w:cs="Arial"/>
              </w:rPr>
              <w:t>Anggaran</w:t>
            </w:r>
          </w:p>
        </w:tc>
      </w:tr>
      <w:tr w:rsidR="00033472" w:rsidTr="008F10BE">
        <w:trPr>
          <w:trHeight w:val="239"/>
        </w:trPr>
        <w:tc>
          <w:tcPr>
            <w:tcW w:w="586" w:type="dxa"/>
          </w:tcPr>
          <w:p w:rsidR="00033472" w:rsidRDefault="00033472" w:rsidP="008F10BE">
            <w:pPr>
              <w:jc w:val="center"/>
              <w:rPr>
                <w:rFonts w:ascii="Arial" w:hAnsi="Arial" w:cs="Arial"/>
              </w:rPr>
            </w:pPr>
          </w:p>
        </w:tc>
        <w:tc>
          <w:tcPr>
            <w:tcW w:w="6528" w:type="dxa"/>
          </w:tcPr>
          <w:p w:rsidR="00033472" w:rsidRPr="00033472" w:rsidRDefault="00033472" w:rsidP="008F10BE">
            <w:pPr>
              <w:jc w:val="both"/>
              <w:rPr>
                <w:rFonts w:ascii="Arial" w:hAnsi="Arial" w:cs="Arial"/>
                <w:b/>
              </w:rPr>
            </w:pPr>
            <w:r w:rsidRPr="00033472">
              <w:rPr>
                <w:rFonts w:ascii="Arial" w:hAnsi="Arial" w:cs="Arial"/>
                <w:b/>
              </w:rPr>
              <w:t>Program Pengembangan Pemasaran Pariwisata</w:t>
            </w:r>
          </w:p>
        </w:tc>
        <w:tc>
          <w:tcPr>
            <w:tcW w:w="2449" w:type="dxa"/>
          </w:tcPr>
          <w:p w:rsidR="00033472" w:rsidRPr="00033472" w:rsidRDefault="00033472" w:rsidP="00033472">
            <w:pPr>
              <w:jc w:val="right"/>
              <w:rPr>
                <w:rFonts w:ascii="Arial" w:hAnsi="Arial" w:cs="Arial"/>
                <w:b/>
              </w:rPr>
            </w:pPr>
            <w:r w:rsidRPr="00033472">
              <w:rPr>
                <w:rFonts w:ascii="Arial" w:hAnsi="Arial" w:cs="Arial"/>
                <w:b/>
              </w:rPr>
              <w:t xml:space="preserve">Rp.     </w:t>
            </w:r>
            <w:r>
              <w:rPr>
                <w:rFonts w:ascii="Arial" w:hAnsi="Arial" w:cs="Arial"/>
                <w:b/>
              </w:rPr>
              <w:t xml:space="preserve">   606.889.000</w:t>
            </w:r>
            <w:r w:rsidRPr="00033472">
              <w:rPr>
                <w:rFonts w:ascii="Arial" w:hAnsi="Arial" w:cs="Arial"/>
                <w:b/>
              </w:rPr>
              <w:t>,-</w:t>
            </w:r>
          </w:p>
        </w:tc>
      </w:tr>
      <w:tr w:rsidR="00033472" w:rsidTr="008F10BE">
        <w:trPr>
          <w:trHeight w:val="254"/>
        </w:trPr>
        <w:tc>
          <w:tcPr>
            <w:tcW w:w="586" w:type="dxa"/>
          </w:tcPr>
          <w:p w:rsidR="00033472" w:rsidRDefault="00033472" w:rsidP="008F10BE">
            <w:pPr>
              <w:jc w:val="center"/>
              <w:rPr>
                <w:rFonts w:ascii="Arial" w:hAnsi="Arial" w:cs="Arial"/>
              </w:rPr>
            </w:pPr>
            <w:r>
              <w:rPr>
                <w:rFonts w:ascii="Arial" w:hAnsi="Arial" w:cs="Arial"/>
              </w:rPr>
              <w:t>1.</w:t>
            </w:r>
          </w:p>
        </w:tc>
        <w:tc>
          <w:tcPr>
            <w:tcW w:w="6528" w:type="dxa"/>
          </w:tcPr>
          <w:p w:rsidR="00033472" w:rsidRDefault="00033472" w:rsidP="008F10BE">
            <w:pPr>
              <w:jc w:val="both"/>
              <w:rPr>
                <w:rFonts w:ascii="Arial" w:hAnsi="Arial" w:cs="Arial"/>
              </w:rPr>
            </w:pPr>
            <w:r>
              <w:rPr>
                <w:rFonts w:ascii="Arial" w:hAnsi="Arial" w:cs="Arial"/>
              </w:rPr>
              <w:t>Peningkatan Pencitraan Pariwisata Kepulauan Bangka Belitung</w:t>
            </w:r>
          </w:p>
        </w:tc>
        <w:tc>
          <w:tcPr>
            <w:tcW w:w="2449" w:type="dxa"/>
          </w:tcPr>
          <w:p w:rsidR="00033472" w:rsidRPr="00033472" w:rsidRDefault="00033472" w:rsidP="008F10BE">
            <w:pPr>
              <w:jc w:val="right"/>
              <w:rPr>
                <w:rFonts w:ascii="Arial" w:hAnsi="Arial" w:cs="Arial"/>
              </w:rPr>
            </w:pPr>
            <w:r w:rsidRPr="00033472">
              <w:rPr>
                <w:rFonts w:ascii="Arial" w:hAnsi="Arial" w:cs="Arial"/>
              </w:rPr>
              <w:t xml:space="preserve">Rp.     </w:t>
            </w:r>
            <w:r>
              <w:rPr>
                <w:rFonts w:ascii="Arial" w:hAnsi="Arial" w:cs="Arial"/>
              </w:rPr>
              <w:t xml:space="preserve">   485.899</w:t>
            </w:r>
            <w:r w:rsidRPr="00033472">
              <w:rPr>
                <w:rFonts w:ascii="Arial" w:hAnsi="Arial" w:cs="Arial"/>
              </w:rPr>
              <w:t>.000,-</w:t>
            </w:r>
          </w:p>
        </w:tc>
      </w:tr>
      <w:tr w:rsidR="00033472" w:rsidTr="008F10BE">
        <w:trPr>
          <w:trHeight w:val="270"/>
        </w:trPr>
        <w:tc>
          <w:tcPr>
            <w:tcW w:w="586" w:type="dxa"/>
          </w:tcPr>
          <w:p w:rsidR="00033472" w:rsidRDefault="00033472" w:rsidP="008F10BE">
            <w:pPr>
              <w:jc w:val="center"/>
              <w:rPr>
                <w:rFonts w:ascii="Arial" w:hAnsi="Arial" w:cs="Arial"/>
              </w:rPr>
            </w:pPr>
            <w:r>
              <w:rPr>
                <w:rFonts w:ascii="Arial" w:hAnsi="Arial" w:cs="Arial"/>
              </w:rPr>
              <w:t>2.</w:t>
            </w:r>
          </w:p>
        </w:tc>
        <w:tc>
          <w:tcPr>
            <w:tcW w:w="6528" w:type="dxa"/>
          </w:tcPr>
          <w:p w:rsidR="00033472" w:rsidRDefault="00033472" w:rsidP="008F10BE">
            <w:pPr>
              <w:jc w:val="both"/>
              <w:rPr>
                <w:rFonts w:ascii="Arial" w:hAnsi="Arial" w:cs="Arial"/>
              </w:rPr>
            </w:pPr>
            <w:r>
              <w:rPr>
                <w:rFonts w:ascii="Arial" w:hAnsi="Arial" w:cs="Arial"/>
              </w:rPr>
              <w:t>Pelayanan Informasi Pariwisata</w:t>
            </w:r>
          </w:p>
        </w:tc>
        <w:tc>
          <w:tcPr>
            <w:tcW w:w="2449" w:type="dxa"/>
          </w:tcPr>
          <w:p w:rsidR="00033472" w:rsidRPr="00033472" w:rsidRDefault="00033472" w:rsidP="008F10BE">
            <w:pPr>
              <w:jc w:val="right"/>
              <w:rPr>
                <w:rFonts w:ascii="Arial" w:hAnsi="Arial" w:cs="Arial"/>
              </w:rPr>
            </w:pPr>
            <w:r w:rsidRPr="00033472">
              <w:rPr>
                <w:rFonts w:ascii="Arial" w:hAnsi="Arial" w:cs="Arial"/>
              </w:rPr>
              <w:t xml:space="preserve">Rp.     </w:t>
            </w:r>
            <w:r>
              <w:rPr>
                <w:rFonts w:ascii="Arial" w:hAnsi="Arial" w:cs="Arial"/>
              </w:rPr>
              <w:t xml:space="preserve">   120.990</w:t>
            </w:r>
            <w:r w:rsidRPr="00033472">
              <w:rPr>
                <w:rFonts w:ascii="Arial" w:hAnsi="Arial" w:cs="Arial"/>
              </w:rPr>
              <w:t>.000,-</w:t>
            </w:r>
          </w:p>
        </w:tc>
      </w:tr>
    </w:tbl>
    <w:p w:rsidR="00033472" w:rsidRDefault="00033472" w:rsidP="00033472">
      <w:pPr>
        <w:spacing w:after="0"/>
        <w:jc w:val="both"/>
        <w:rPr>
          <w:rFonts w:ascii="Arial" w:hAnsi="Arial" w:cs="Arial"/>
        </w:rPr>
      </w:pPr>
    </w:p>
    <w:p w:rsidR="00033472" w:rsidRDefault="00033472" w:rsidP="00033472">
      <w:pPr>
        <w:spacing w:after="0"/>
        <w:jc w:val="both"/>
        <w:rPr>
          <w:rFonts w:ascii="Arial" w:hAnsi="Arial" w:cs="Arial"/>
        </w:rPr>
      </w:pPr>
    </w:p>
    <w:p w:rsidR="00033472" w:rsidRPr="009B7B9B" w:rsidRDefault="00033472" w:rsidP="00033472">
      <w:pPr>
        <w:spacing w:after="0"/>
        <w:ind w:left="5245"/>
        <w:jc w:val="both"/>
        <w:rPr>
          <w:rFonts w:ascii="Arial" w:hAnsi="Arial" w:cs="Arial"/>
          <w:sz w:val="20"/>
        </w:rPr>
      </w:pPr>
      <w:r w:rsidRPr="009B7B9B">
        <w:rPr>
          <w:rFonts w:ascii="Arial" w:hAnsi="Arial" w:cs="Arial"/>
          <w:szCs w:val="24"/>
        </w:rPr>
        <w:t xml:space="preserve">Pangkalpinang,          </w:t>
      </w:r>
      <w:r w:rsidR="00AF7910">
        <w:rPr>
          <w:rFonts w:ascii="Arial" w:hAnsi="Arial" w:cs="Arial"/>
          <w:szCs w:val="24"/>
        </w:rPr>
        <w:t>September</w:t>
      </w:r>
      <w:r w:rsidRPr="009B7B9B">
        <w:rPr>
          <w:rFonts w:ascii="Arial" w:hAnsi="Arial" w:cs="Arial"/>
          <w:szCs w:val="24"/>
        </w:rPr>
        <w:t xml:space="preserve"> 2018</w:t>
      </w:r>
    </w:p>
    <w:p w:rsidR="00033472" w:rsidRDefault="00033472" w:rsidP="00033472">
      <w:pPr>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033472" w:rsidRPr="009B7B9B" w:rsidTr="008F10BE">
        <w:trPr>
          <w:trHeight w:val="2896"/>
        </w:trPr>
        <w:tc>
          <w:tcPr>
            <w:tcW w:w="4861" w:type="dxa"/>
          </w:tcPr>
          <w:p w:rsidR="00033472" w:rsidRPr="009B7B9B" w:rsidRDefault="00033472" w:rsidP="008F10BE">
            <w:pPr>
              <w:jc w:val="center"/>
              <w:rPr>
                <w:rFonts w:ascii="Arial" w:hAnsi="Arial" w:cs="Arial"/>
                <w:szCs w:val="24"/>
              </w:rPr>
            </w:pPr>
            <w:r w:rsidRPr="009B7B9B">
              <w:rPr>
                <w:rFonts w:ascii="Arial" w:hAnsi="Arial" w:cs="Arial"/>
                <w:szCs w:val="24"/>
              </w:rPr>
              <w:t>Pihak Kedua,</w:t>
            </w:r>
          </w:p>
          <w:p w:rsidR="00033472" w:rsidRDefault="00033472" w:rsidP="008F10BE">
            <w:pPr>
              <w:jc w:val="center"/>
              <w:rPr>
                <w:rFonts w:ascii="Arial" w:hAnsi="Arial" w:cs="Arial"/>
                <w:szCs w:val="24"/>
              </w:rPr>
            </w:pPr>
            <w:r>
              <w:rPr>
                <w:rFonts w:ascii="Arial" w:hAnsi="Arial" w:cs="Arial"/>
                <w:szCs w:val="24"/>
              </w:rPr>
              <w:t xml:space="preserve">KEPALA BIDANG </w:t>
            </w:r>
          </w:p>
          <w:p w:rsidR="00033472" w:rsidRPr="009B7B9B" w:rsidRDefault="00033472" w:rsidP="008F10BE">
            <w:pPr>
              <w:jc w:val="center"/>
              <w:rPr>
                <w:rFonts w:ascii="Arial" w:hAnsi="Arial" w:cs="Arial"/>
                <w:szCs w:val="24"/>
              </w:rPr>
            </w:pPr>
            <w:r>
              <w:rPr>
                <w:rFonts w:ascii="Arial" w:hAnsi="Arial" w:cs="Arial"/>
                <w:szCs w:val="24"/>
              </w:rPr>
              <w:t>PEMASARAN PARIWISATA</w:t>
            </w: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r>
              <w:rPr>
                <w:rFonts w:ascii="Arial" w:hAnsi="Arial" w:cs="Arial"/>
                <w:szCs w:val="24"/>
              </w:rPr>
              <w:t>ARIE PRIMAJAYA, SE., M.Si</w:t>
            </w:r>
          </w:p>
          <w:p w:rsidR="00033472" w:rsidRPr="009B7B9B" w:rsidRDefault="00033472" w:rsidP="008F10BE">
            <w:pPr>
              <w:jc w:val="center"/>
              <w:rPr>
                <w:rFonts w:ascii="Arial" w:hAnsi="Arial" w:cs="Arial"/>
                <w:szCs w:val="24"/>
              </w:rPr>
            </w:pPr>
            <w:r>
              <w:rPr>
                <w:rFonts w:ascii="Arial" w:hAnsi="Arial" w:cs="Arial"/>
                <w:szCs w:val="24"/>
              </w:rPr>
              <w:t>Pembina</w:t>
            </w:r>
          </w:p>
          <w:p w:rsidR="00033472" w:rsidRPr="009B7B9B" w:rsidRDefault="00033472" w:rsidP="008F10BE">
            <w:pPr>
              <w:jc w:val="center"/>
              <w:rPr>
                <w:rFonts w:ascii="Arial" w:hAnsi="Arial" w:cs="Arial"/>
                <w:szCs w:val="24"/>
              </w:rPr>
            </w:pPr>
            <w:r w:rsidRPr="009B7B9B">
              <w:rPr>
                <w:rFonts w:ascii="Arial" w:hAnsi="Arial" w:cs="Arial"/>
                <w:szCs w:val="24"/>
              </w:rPr>
              <w:t xml:space="preserve">NIP. </w:t>
            </w:r>
            <w:r>
              <w:rPr>
                <w:rFonts w:ascii="Arial" w:hAnsi="Arial" w:cs="Arial"/>
              </w:rPr>
              <w:t>19751231 200312 1 007</w:t>
            </w:r>
          </w:p>
        </w:tc>
        <w:tc>
          <w:tcPr>
            <w:tcW w:w="4861" w:type="dxa"/>
          </w:tcPr>
          <w:p w:rsidR="00033472" w:rsidRPr="009B7B9B" w:rsidRDefault="00033472" w:rsidP="008F10BE">
            <w:pPr>
              <w:jc w:val="center"/>
              <w:rPr>
                <w:rFonts w:ascii="Arial" w:hAnsi="Arial" w:cs="Arial"/>
                <w:szCs w:val="24"/>
              </w:rPr>
            </w:pPr>
            <w:r w:rsidRPr="009B7B9B">
              <w:rPr>
                <w:rFonts w:ascii="Arial" w:hAnsi="Arial" w:cs="Arial"/>
                <w:szCs w:val="24"/>
              </w:rPr>
              <w:t>Pihak Pertama,</w:t>
            </w:r>
          </w:p>
          <w:p w:rsidR="00033472" w:rsidRDefault="00033472" w:rsidP="008F10BE">
            <w:pPr>
              <w:jc w:val="center"/>
              <w:rPr>
                <w:rFonts w:ascii="Arial" w:hAnsi="Arial" w:cs="Arial"/>
                <w:szCs w:val="24"/>
              </w:rPr>
            </w:pPr>
            <w:r>
              <w:rPr>
                <w:rFonts w:ascii="Arial" w:hAnsi="Arial" w:cs="Arial"/>
                <w:szCs w:val="24"/>
              </w:rPr>
              <w:t xml:space="preserve">KEPALA SEKSI </w:t>
            </w:r>
          </w:p>
          <w:p w:rsidR="00033472" w:rsidRPr="009B7B9B" w:rsidRDefault="00033472" w:rsidP="008F10BE">
            <w:pPr>
              <w:jc w:val="center"/>
              <w:rPr>
                <w:rFonts w:ascii="Arial" w:hAnsi="Arial" w:cs="Arial"/>
                <w:szCs w:val="24"/>
              </w:rPr>
            </w:pPr>
            <w:r>
              <w:rPr>
                <w:rFonts w:ascii="Arial" w:hAnsi="Arial" w:cs="Arial"/>
                <w:szCs w:val="24"/>
              </w:rPr>
              <w:t>PELAYANAN INFORMASI PARIWISATA</w:t>
            </w: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r>
              <w:rPr>
                <w:rFonts w:ascii="Arial" w:hAnsi="Arial" w:cs="Arial"/>
                <w:szCs w:val="24"/>
              </w:rPr>
              <w:t>ANDAYANI, S.Pd</w:t>
            </w:r>
          </w:p>
          <w:p w:rsidR="00033472" w:rsidRPr="009B7B9B" w:rsidRDefault="00033472" w:rsidP="008F10BE">
            <w:pPr>
              <w:jc w:val="center"/>
              <w:rPr>
                <w:rFonts w:ascii="Arial" w:hAnsi="Arial" w:cs="Arial"/>
                <w:szCs w:val="24"/>
              </w:rPr>
            </w:pPr>
            <w:r>
              <w:rPr>
                <w:rFonts w:ascii="Arial" w:hAnsi="Arial" w:cs="Arial"/>
                <w:szCs w:val="24"/>
              </w:rPr>
              <w:t>Penata Tk. I</w:t>
            </w:r>
          </w:p>
          <w:p w:rsidR="00033472" w:rsidRPr="009B7B9B" w:rsidRDefault="00033472" w:rsidP="008F10BE">
            <w:pPr>
              <w:jc w:val="center"/>
              <w:rPr>
                <w:rFonts w:ascii="Arial" w:hAnsi="Arial" w:cs="Arial"/>
                <w:szCs w:val="24"/>
              </w:rPr>
            </w:pPr>
            <w:r w:rsidRPr="009B7B9B">
              <w:rPr>
                <w:rFonts w:ascii="Arial" w:hAnsi="Arial" w:cs="Arial"/>
                <w:szCs w:val="24"/>
              </w:rPr>
              <w:t xml:space="preserve">NIP. </w:t>
            </w:r>
            <w:r>
              <w:rPr>
                <w:rFonts w:ascii="Arial" w:hAnsi="Arial" w:cs="Arial"/>
              </w:rPr>
              <w:t>19710913 200212 2 002</w:t>
            </w:r>
          </w:p>
        </w:tc>
      </w:tr>
    </w:tbl>
    <w:p w:rsidR="009736B8" w:rsidRDefault="009736B8" w:rsidP="004D1A0F">
      <w:pPr>
        <w:spacing w:after="0"/>
        <w:jc w:val="center"/>
        <w:rPr>
          <w:rFonts w:ascii="Arial" w:hAnsi="Arial" w:cs="Arial"/>
          <w:b/>
        </w:rPr>
      </w:pPr>
    </w:p>
    <w:p w:rsidR="00033472" w:rsidRDefault="00033472" w:rsidP="004D1A0F">
      <w:pPr>
        <w:spacing w:after="0"/>
        <w:jc w:val="center"/>
        <w:rPr>
          <w:rFonts w:ascii="Arial" w:hAnsi="Arial" w:cs="Arial"/>
          <w:b/>
        </w:rPr>
      </w:pPr>
    </w:p>
    <w:p w:rsidR="00033472" w:rsidRDefault="00033472" w:rsidP="004D1A0F">
      <w:pPr>
        <w:spacing w:after="0"/>
        <w:jc w:val="center"/>
        <w:rPr>
          <w:rFonts w:ascii="Arial" w:hAnsi="Arial" w:cs="Arial"/>
          <w:b/>
        </w:rPr>
      </w:pPr>
    </w:p>
    <w:p w:rsidR="00033472" w:rsidRDefault="00033472" w:rsidP="004D1A0F">
      <w:pPr>
        <w:spacing w:after="0"/>
        <w:jc w:val="center"/>
        <w:rPr>
          <w:rFonts w:ascii="Arial" w:hAnsi="Arial" w:cs="Arial"/>
          <w:b/>
        </w:rPr>
      </w:pPr>
    </w:p>
    <w:p w:rsidR="00033472" w:rsidRDefault="00033472" w:rsidP="004D1A0F">
      <w:pPr>
        <w:spacing w:after="0"/>
        <w:jc w:val="center"/>
        <w:rPr>
          <w:rFonts w:ascii="Arial" w:hAnsi="Arial" w:cs="Arial"/>
          <w:b/>
        </w:rPr>
      </w:pPr>
    </w:p>
    <w:p w:rsidR="00033472" w:rsidRDefault="00033472" w:rsidP="004D1A0F">
      <w:pPr>
        <w:spacing w:after="0"/>
        <w:jc w:val="center"/>
        <w:rPr>
          <w:rFonts w:ascii="Arial" w:hAnsi="Arial" w:cs="Arial"/>
          <w:b/>
        </w:rPr>
      </w:pPr>
    </w:p>
    <w:p w:rsidR="00033472" w:rsidRDefault="00033472" w:rsidP="00033472">
      <w:pPr>
        <w:jc w:val="center"/>
        <w:rPr>
          <w:rFonts w:ascii="Arial" w:hAnsi="Arial" w:cs="Arial"/>
          <w:sz w:val="24"/>
          <w:szCs w:val="24"/>
        </w:rPr>
      </w:pPr>
      <w:r w:rsidRPr="00405594">
        <w:rPr>
          <w:rFonts w:ascii="Arial" w:hAnsi="Arial" w:cs="Arial"/>
          <w:noProof/>
          <w:sz w:val="24"/>
          <w:szCs w:val="24"/>
          <w:lang w:val="en-US"/>
        </w:rPr>
        <w:lastRenderedPageBreak/>
        <w:drawing>
          <wp:inline distT="0" distB="0" distL="0" distR="0">
            <wp:extent cx="695325" cy="895350"/>
            <wp:effectExtent l="0" t="0" r="9525" b="0"/>
            <wp:docPr id="2"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5325" cy="895350"/>
                    </a:xfrm>
                    <a:prstGeom prst="rect">
                      <a:avLst/>
                    </a:prstGeom>
                    <a:noFill/>
                    <a:ln>
                      <a:noFill/>
                    </a:ln>
                  </pic:spPr>
                </pic:pic>
              </a:graphicData>
            </a:graphic>
          </wp:inline>
        </w:drawing>
      </w:r>
    </w:p>
    <w:p w:rsidR="00033472" w:rsidRPr="00405594" w:rsidRDefault="00033472" w:rsidP="00033472">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033472" w:rsidRPr="00405594" w:rsidRDefault="00033472" w:rsidP="00033472">
      <w:pPr>
        <w:spacing w:after="0"/>
        <w:jc w:val="center"/>
        <w:rPr>
          <w:rFonts w:ascii="Arial" w:hAnsi="Arial" w:cs="Arial"/>
          <w:sz w:val="20"/>
          <w:szCs w:val="24"/>
        </w:rPr>
      </w:pPr>
    </w:p>
    <w:p w:rsidR="00033472" w:rsidRPr="009B7B9B" w:rsidRDefault="00033472" w:rsidP="00033472">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033472" w:rsidRPr="009B7B9B" w:rsidRDefault="00033472" w:rsidP="00033472">
      <w:pPr>
        <w:spacing w:after="0"/>
        <w:jc w:val="both"/>
        <w:rPr>
          <w:rFonts w:ascii="Arial" w:hAnsi="Arial" w:cs="Arial"/>
          <w:sz w:val="18"/>
          <w:szCs w:val="24"/>
        </w:rPr>
      </w:pPr>
    </w:p>
    <w:p w:rsidR="00033472" w:rsidRPr="009B7B9B" w:rsidRDefault="00033472" w:rsidP="00033472">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GUNAWAN MARWANTO, S.Pd</w:t>
      </w:r>
    </w:p>
    <w:p w:rsidR="00033472" w:rsidRPr="009B7B9B" w:rsidRDefault="00033472" w:rsidP="00033472">
      <w:pPr>
        <w:spacing w:after="0"/>
        <w:jc w:val="both"/>
        <w:rPr>
          <w:rFonts w:ascii="Arial" w:hAnsi="Arial" w:cs="Arial"/>
          <w:sz w:val="16"/>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Kepala Seksi Analisis Pasar Pariwisata</w:t>
      </w:r>
    </w:p>
    <w:p w:rsidR="00033472" w:rsidRPr="009B7B9B" w:rsidRDefault="00033472" w:rsidP="00033472">
      <w:pPr>
        <w:spacing w:after="0"/>
        <w:jc w:val="both"/>
        <w:rPr>
          <w:rFonts w:ascii="Arial" w:hAnsi="Arial" w:cs="Arial"/>
          <w:szCs w:val="24"/>
        </w:rPr>
      </w:pPr>
      <w:r w:rsidRPr="009B7B9B">
        <w:rPr>
          <w:rFonts w:ascii="Arial" w:hAnsi="Arial" w:cs="Arial"/>
          <w:szCs w:val="24"/>
        </w:rPr>
        <w:t>Selanjutnya disebut pihak pertama</w:t>
      </w:r>
    </w:p>
    <w:p w:rsidR="00033472" w:rsidRPr="009B7B9B" w:rsidRDefault="00033472" w:rsidP="00033472">
      <w:pPr>
        <w:spacing w:after="0"/>
        <w:jc w:val="both"/>
        <w:rPr>
          <w:rFonts w:ascii="Arial" w:hAnsi="Arial" w:cs="Arial"/>
          <w:szCs w:val="24"/>
        </w:rPr>
      </w:pPr>
    </w:p>
    <w:p w:rsidR="00033472" w:rsidRDefault="00033472" w:rsidP="00033472">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ARIE PRIMAJAYA, SE., M.Si</w:t>
      </w:r>
    </w:p>
    <w:p w:rsidR="00033472" w:rsidRPr="009B7B9B" w:rsidRDefault="00033472" w:rsidP="00033472">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Bidang Pemasaran Pariwisata </w:t>
      </w:r>
    </w:p>
    <w:p w:rsidR="00033472" w:rsidRPr="009B7B9B" w:rsidRDefault="00033472" w:rsidP="00033472">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033472" w:rsidRPr="009B7B9B" w:rsidRDefault="00033472" w:rsidP="00033472">
      <w:pPr>
        <w:spacing w:after="0"/>
        <w:jc w:val="both"/>
        <w:rPr>
          <w:rFonts w:ascii="Arial" w:hAnsi="Arial" w:cs="Arial"/>
          <w:sz w:val="16"/>
          <w:szCs w:val="24"/>
        </w:rPr>
      </w:pPr>
    </w:p>
    <w:p w:rsidR="00033472" w:rsidRPr="009B7B9B" w:rsidRDefault="00033472" w:rsidP="00033472">
      <w:pPr>
        <w:spacing w:after="0"/>
        <w:jc w:val="both"/>
        <w:rPr>
          <w:rFonts w:ascii="Arial" w:hAnsi="Arial" w:cs="Arial"/>
          <w:szCs w:val="24"/>
        </w:rPr>
      </w:pPr>
      <w:r w:rsidRPr="009B7B9B">
        <w:rPr>
          <w:rFonts w:ascii="Arial" w:hAnsi="Arial" w:cs="Arial"/>
          <w:szCs w:val="24"/>
        </w:rPr>
        <w:t>Selanjutnya disebut pihak kedua</w:t>
      </w:r>
    </w:p>
    <w:p w:rsidR="00033472" w:rsidRPr="009B7B9B" w:rsidRDefault="00033472" w:rsidP="00033472">
      <w:pPr>
        <w:spacing w:after="0"/>
        <w:jc w:val="both"/>
        <w:rPr>
          <w:rFonts w:ascii="Arial" w:hAnsi="Arial" w:cs="Arial"/>
          <w:szCs w:val="24"/>
        </w:rPr>
      </w:pPr>
    </w:p>
    <w:p w:rsidR="00033472" w:rsidRPr="009B7B9B" w:rsidRDefault="00033472" w:rsidP="00033472">
      <w:pPr>
        <w:spacing w:after="0"/>
        <w:jc w:val="both"/>
        <w:rPr>
          <w:rFonts w:ascii="Arial" w:hAnsi="Arial" w:cs="Arial"/>
          <w:szCs w:val="24"/>
        </w:rPr>
      </w:pPr>
      <w:r w:rsidRPr="009B7B9B">
        <w:rPr>
          <w:rFonts w:ascii="Arial" w:hAnsi="Arial" w:cs="Arial"/>
          <w:szCs w:val="24"/>
        </w:rPr>
        <w:t>Pihak pertam</w:t>
      </w:r>
      <w:r w:rsidR="00900C1A">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033472" w:rsidRPr="009B7B9B" w:rsidRDefault="00033472" w:rsidP="00033472">
      <w:pPr>
        <w:spacing w:after="0"/>
        <w:jc w:val="both"/>
        <w:rPr>
          <w:rFonts w:ascii="Arial" w:hAnsi="Arial" w:cs="Arial"/>
          <w:sz w:val="18"/>
          <w:szCs w:val="24"/>
        </w:rPr>
      </w:pPr>
    </w:p>
    <w:p w:rsidR="00033472" w:rsidRPr="009B7B9B" w:rsidRDefault="00033472" w:rsidP="00033472">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033472" w:rsidRDefault="00033472" w:rsidP="00033472">
      <w:pPr>
        <w:spacing w:after="0"/>
        <w:jc w:val="both"/>
        <w:rPr>
          <w:rFonts w:ascii="Arial" w:hAnsi="Arial" w:cs="Arial"/>
          <w:sz w:val="24"/>
          <w:szCs w:val="24"/>
        </w:rPr>
      </w:pPr>
    </w:p>
    <w:p w:rsidR="00033472" w:rsidRPr="009B7B9B" w:rsidRDefault="00033472" w:rsidP="00033472">
      <w:pPr>
        <w:spacing w:after="0"/>
        <w:ind w:left="4536"/>
        <w:jc w:val="both"/>
        <w:rPr>
          <w:rFonts w:ascii="Arial" w:hAnsi="Arial" w:cs="Arial"/>
          <w:szCs w:val="24"/>
        </w:rPr>
      </w:pPr>
      <w:r w:rsidRPr="009B7B9B">
        <w:rPr>
          <w:rFonts w:ascii="Arial" w:hAnsi="Arial" w:cs="Arial"/>
          <w:szCs w:val="24"/>
        </w:rPr>
        <w:t xml:space="preserve">Pangkalpinang,          </w:t>
      </w:r>
      <w:r w:rsidR="00AF7910">
        <w:rPr>
          <w:rFonts w:ascii="Arial" w:hAnsi="Arial" w:cs="Arial"/>
          <w:szCs w:val="24"/>
        </w:rPr>
        <w:t>September</w:t>
      </w:r>
      <w:r w:rsidRPr="009B7B9B">
        <w:rPr>
          <w:rFonts w:ascii="Arial" w:hAnsi="Arial" w:cs="Arial"/>
          <w:szCs w:val="24"/>
        </w:rPr>
        <w:t xml:space="preserve"> 2018</w:t>
      </w:r>
    </w:p>
    <w:p w:rsidR="00033472" w:rsidRPr="009B7B9B" w:rsidRDefault="00033472" w:rsidP="00033472">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033472" w:rsidRPr="009B7B9B" w:rsidTr="008F10BE">
        <w:tc>
          <w:tcPr>
            <w:tcW w:w="4621" w:type="dxa"/>
          </w:tcPr>
          <w:p w:rsidR="00033472" w:rsidRPr="009B7B9B" w:rsidRDefault="00033472" w:rsidP="008F10BE">
            <w:pPr>
              <w:jc w:val="center"/>
              <w:rPr>
                <w:rFonts w:ascii="Arial" w:hAnsi="Arial" w:cs="Arial"/>
                <w:szCs w:val="24"/>
              </w:rPr>
            </w:pPr>
            <w:r w:rsidRPr="009B7B9B">
              <w:rPr>
                <w:rFonts w:ascii="Arial" w:hAnsi="Arial" w:cs="Arial"/>
                <w:szCs w:val="24"/>
              </w:rPr>
              <w:t>Pihak Kedua,</w:t>
            </w:r>
          </w:p>
          <w:p w:rsidR="00033472" w:rsidRDefault="00033472" w:rsidP="008F10BE">
            <w:pPr>
              <w:jc w:val="center"/>
              <w:rPr>
                <w:rFonts w:ascii="Arial" w:hAnsi="Arial" w:cs="Arial"/>
                <w:szCs w:val="24"/>
              </w:rPr>
            </w:pPr>
            <w:r>
              <w:rPr>
                <w:rFonts w:ascii="Arial" w:hAnsi="Arial" w:cs="Arial"/>
                <w:szCs w:val="24"/>
              </w:rPr>
              <w:t xml:space="preserve">KEPALA BIDANG </w:t>
            </w:r>
          </w:p>
          <w:p w:rsidR="00033472" w:rsidRPr="009B7B9B" w:rsidRDefault="00033472" w:rsidP="008F10BE">
            <w:pPr>
              <w:jc w:val="center"/>
              <w:rPr>
                <w:rFonts w:ascii="Arial" w:hAnsi="Arial" w:cs="Arial"/>
                <w:szCs w:val="24"/>
              </w:rPr>
            </w:pPr>
            <w:r>
              <w:rPr>
                <w:rFonts w:ascii="Arial" w:hAnsi="Arial" w:cs="Arial"/>
                <w:szCs w:val="24"/>
              </w:rPr>
              <w:t>PEMASARAN PARIWISATA</w:t>
            </w: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r>
              <w:rPr>
                <w:rFonts w:ascii="Arial" w:hAnsi="Arial" w:cs="Arial"/>
                <w:szCs w:val="24"/>
              </w:rPr>
              <w:t>ARIE PRIMAJAYA, SE., M.Si</w:t>
            </w:r>
          </w:p>
          <w:p w:rsidR="00033472" w:rsidRPr="009B7B9B" w:rsidRDefault="00033472" w:rsidP="008F10BE">
            <w:pPr>
              <w:jc w:val="center"/>
              <w:rPr>
                <w:rFonts w:ascii="Arial" w:hAnsi="Arial" w:cs="Arial"/>
                <w:szCs w:val="24"/>
              </w:rPr>
            </w:pPr>
            <w:r>
              <w:rPr>
                <w:rFonts w:ascii="Arial" w:hAnsi="Arial" w:cs="Arial"/>
                <w:szCs w:val="24"/>
              </w:rPr>
              <w:t>Pembina</w:t>
            </w:r>
          </w:p>
          <w:p w:rsidR="00033472" w:rsidRPr="009B7B9B" w:rsidRDefault="00033472" w:rsidP="008F10BE">
            <w:pPr>
              <w:jc w:val="center"/>
              <w:rPr>
                <w:rFonts w:ascii="Arial" w:hAnsi="Arial" w:cs="Arial"/>
                <w:szCs w:val="24"/>
              </w:rPr>
            </w:pPr>
            <w:r w:rsidRPr="009B7B9B">
              <w:rPr>
                <w:rFonts w:ascii="Arial" w:hAnsi="Arial" w:cs="Arial"/>
                <w:szCs w:val="24"/>
              </w:rPr>
              <w:t xml:space="preserve">NIP. </w:t>
            </w:r>
            <w:r>
              <w:rPr>
                <w:rFonts w:ascii="Arial" w:hAnsi="Arial" w:cs="Arial"/>
              </w:rPr>
              <w:t>19751231 200312 1 007</w:t>
            </w:r>
          </w:p>
        </w:tc>
        <w:tc>
          <w:tcPr>
            <w:tcW w:w="4621" w:type="dxa"/>
          </w:tcPr>
          <w:p w:rsidR="00033472" w:rsidRPr="009B7B9B" w:rsidRDefault="00033472" w:rsidP="008F10BE">
            <w:pPr>
              <w:jc w:val="center"/>
              <w:rPr>
                <w:rFonts w:ascii="Arial" w:hAnsi="Arial" w:cs="Arial"/>
                <w:szCs w:val="24"/>
              </w:rPr>
            </w:pPr>
            <w:r w:rsidRPr="009B7B9B">
              <w:rPr>
                <w:rFonts w:ascii="Arial" w:hAnsi="Arial" w:cs="Arial"/>
                <w:szCs w:val="24"/>
              </w:rPr>
              <w:t>Pihak Pertama,</w:t>
            </w:r>
          </w:p>
          <w:p w:rsidR="00033472" w:rsidRDefault="00033472" w:rsidP="008F10BE">
            <w:pPr>
              <w:jc w:val="center"/>
              <w:rPr>
                <w:rFonts w:ascii="Arial" w:hAnsi="Arial" w:cs="Arial"/>
                <w:szCs w:val="24"/>
              </w:rPr>
            </w:pPr>
            <w:r>
              <w:rPr>
                <w:rFonts w:ascii="Arial" w:hAnsi="Arial" w:cs="Arial"/>
                <w:szCs w:val="24"/>
              </w:rPr>
              <w:t xml:space="preserve">KEPALA SEKSI </w:t>
            </w:r>
          </w:p>
          <w:p w:rsidR="00033472" w:rsidRPr="009B7B9B" w:rsidRDefault="00033472" w:rsidP="008F10BE">
            <w:pPr>
              <w:jc w:val="center"/>
              <w:rPr>
                <w:rFonts w:ascii="Arial" w:hAnsi="Arial" w:cs="Arial"/>
                <w:szCs w:val="24"/>
              </w:rPr>
            </w:pPr>
            <w:r>
              <w:rPr>
                <w:rFonts w:ascii="Arial" w:hAnsi="Arial" w:cs="Arial"/>
                <w:szCs w:val="24"/>
              </w:rPr>
              <w:t>ANALISIS PASAR PARIWISATA</w:t>
            </w: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r>
              <w:rPr>
                <w:rFonts w:ascii="Arial" w:hAnsi="Arial" w:cs="Arial"/>
                <w:szCs w:val="24"/>
              </w:rPr>
              <w:t>GUNAWAN MARWANTO, S.Pd</w:t>
            </w:r>
          </w:p>
          <w:p w:rsidR="00033472" w:rsidRPr="009B7B9B" w:rsidRDefault="00033472" w:rsidP="008F10BE">
            <w:pPr>
              <w:jc w:val="center"/>
              <w:rPr>
                <w:rFonts w:ascii="Arial" w:hAnsi="Arial" w:cs="Arial"/>
                <w:szCs w:val="24"/>
              </w:rPr>
            </w:pPr>
            <w:r>
              <w:rPr>
                <w:rFonts w:ascii="Arial" w:hAnsi="Arial" w:cs="Arial"/>
                <w:szCs w:val="24"/>
              </w:rPr>
              <w:t>Penata Tk. I</w:t>
            </w:r>
          </w:p>
          <w:p w:rsidR="00033472" w:rsidRPr="009B7B9B" w:rsidRDefault="00033472" w:rsidP="00033472">
            <w:pPr>
              <w:jc w:val="center"/>
              <w:rPr>
                <w:rFonts w:ascii="Arial" w:hAnsi="Arial" w:cs="Arial"/>
                <w:szCs w:val="24"/>
              </w:rPr>
            </w:pPr>
            <w:r w:rsidRPr="009B7B9B">
              <w:rPr>
                <w:rFonts w:ascii="Arial" w:hAnsi="Arial" w:cs="Arial"/>
                <w:szCs w:val="24"/>
              </w:rPr>
              <w:t xml:space="preserve">NIP. </w:t>
            </w:r>
            <w:r>
              <w:rPr>
                <w:rFonts w:ascii="Arial" w:hAnsi="Arial" w:cs="Arial"/>
              </w:rPr>
              <w:t>19760718 200212 1 004</w:t>
            </w:r>
          </w:p>
        </w:tc>
      </w:tr>
    </w:tbl>
    <w:p w:rsidR="00033472" w:rsidRDefault="00033472" w:rsidP="00033472">
      <w:pPr>
        <w:spacing w:after="0"/>
        <w:jc w:val="both"/>
        <w:rPr>
          <w:rFonts w:ascii="Arial" w:hAnsi="Arial" w:cs="Arial"/>
          <w:sz w:val="24"/>
          <w:szCs w:val="24"/>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Pr="002609B3" w:rsidRDefault="00033472" w:rsidP="00033472">
      <w:pPr>
        <w:spacing w:after="0"/>
        <w:jc w:val="center"/>
        <w:rPr>
          <w:rFonts w:ascii="Arial" w:hAnsi="Arial" w:cs="Arial"/>
          <w:b/>
        </w:rPr>
      </w:pPr>
      <w:r>
        <w:rPr>
          <w:rFonts w:ascii="Arial" w:hAnsi="Arial" w:cs="Arial"/>
          <w:b/>
        </w:rPr>
        <w:lastRenderedPageBreak/>
        <w:t>PERJANJIAN KINERJA TAHUN 2018</w:t>
      </w:r>
    </w:p>
    <w:p w:rsidR="00033472" w:rsidRPr="002609B3" w:rsidRDefault="00033472" w:rsidP="00033472">
      <w:pPr>
        <w:spacing w:after="0"/>
        <w:jc w:val="center"/>
        <w:rPr>
          <w:rFonts w:ascii="Arial" w:hAnsi="Arial" w:cs="Arial"/>
          <w:b/>
        </w:rPr>
      </w:pPr>
      <w:r w:rsidRPr="002609B3">
        <w:rPr>
          <w:rFonts w:ascii="Arial" w:hAnsi="Arial" w:cs="Arial"/>
          <w:b/>
        </w:rPr>
        <w:t>DINAS KEBUDAYAAN DAN PARIWISATA</w:t>
      </w:r>
    </w:p>
    <w:p w:rsidR="00033472" w:rsidRPr="002609B3" w:rsidRDefault="00033472" w:rsidP="00033472">
      <w:pPr>
        <w:spacing w:after="0"/>
        <w:jc w:val="center"/>
        <w:rPr>
          <w:rFonts w:ascii="Arial" w:hAnsi="Arial" w:cs="Arial"/>
        </w:rPr>
      </w:pPr>
      <w:r w:rsidRPr="002609B3">
        <w:rPr>
          <w:rFonts w:ascii="Arial" w:hAnsi="Arial" w:cs="Arial"/>
          <w:b/>
        </w:rPr>
        <w:t>PROVINSI KEPULAUAN BANGKA BELITUNG</w:t>
      </w:r>
    </w:p>
    <w:p w:rsidR="00033472" w:rsidRDefault="00033472" w:rsidP="00033472">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AF7910" w:rsidRPr="00753A5E" w:rsidTr="00E87B9F">
        <w:trPr>
          <w:trHeight w:val="554"/>
        </w:trPr>
        <w:tc>
          <w:tcPr>
            <w:tcW w:w="602" w:type="dxa"/>
            <w:vAlign w:val="center"/>
          </w:tcPr>
          <w:p w:rsidR="00AF7910" w:rsidRPr="00753A5E" w:rsidRDefault="00AF7910" w:rsidP="00E87B9F">
            <w:pPr>
              <w:jc w:val="center"/>
              <w:rPr>
                <w:rFonts w:ascii="Arial" w:hAnsi="Arial" w:cs="Arial"/>
                <w:sz w:val="20"/>
              </w:rPr>
            </w:pPr>
            <w:r w:rsidRPr="00753A5E">
              <w:rPr>
                <w:rFonts w:ascii="Arial" w:hAnsi="Arial" w:cs="Arial"/>
                <w:sz w:val="20"/>
              </w:rPr>
              <w:t>No</w:t>
            </w:r>
          </w:p>
        </w:tc>
        <w:tc>
          <w:tcPr>
            <w:tcW w:w="3399" w:type="dxa"/>
            <w:vAlign w:val="center"/>
          </w:tcPr>
          <w:p w:rsidR="00AF7910" w:rsidRPr="00753A5E" w:rsidRDefault="00AF7910"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AF7910" w:rsidRPr="00753A5E" w:rsidRDefault="00AF7910"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AF7910" w:rsidRPr="00753A5E" w:rsidRDefault="00AF7910" w:rsidP="00E87B9F">
            <w:pPr>
              <w:jc w:val="center"/>
              <w:rPr>
                <w:rFonts w:ascii="Arial" w:hAnsi="Arial" w:cs="Arial"/>
                <w:sz w:val="20"/>
              </w:rPr>
            </w:pPr>
            <w:r w:rsidRPr="00753A5E">
              <w:rPr>
                <w:rFonts w:ascii="Arial" w:hAnsi="Arial" w:cs="Arial"/>
                <w:sz w:val="20"/>
              </w:rPr>
              <w:t>Target</w:t>
            </w:r>
          </w:p>
        </w:tc>
      </w:tr>
      <w:tr w:rsidR="00AF7910" w:rsidRPr="00753A5E" w:rsidTr="00E87B9F">
        <w:trPr>
          <w:trHeight w:val="752"/>
        </w:trPr>
        <w:tc>
          <w:tcPr>
            <w:tcW w:w="602" w:type="dxa"/>
            <w:vMerge w:val="restart"/>
          </w:tcPr>
          <w:p w:rsidR="00AF7910" w:rsidRPr="00753A5E" w:rsidRDefault="00AF7910" w:rsidP="00E87B9F">
            <w:pPr>
              <w:jc w:val="center"/>
              <w:rPr>
                <w:rFonts w:ascii="Arial" w:hAnsi="Arial" w:cs="Arial"/>
                <w:sz w:val="20"/>
              </w:rPr>
            </w:pPr>
            <w:r w:rsidRPr="00753A5E">
              <w:rPr>
                <w:rFonts w:ascii="Arial" w:hAnsi="Arial" w:cs="Arial"/>
                <w:sz w:val="20"/>
              </w:rPr>
              <w:t>1.</w:t>
            </w:r>
          </w:p>
        </w:tc>
        <w:tc>
          <w:tcPr>
            <w:tcW w:w="3399" w:type="dxa"/>
          </w:tcPr>
          <w:p w:rsidR="00AF7910" w:rsidRPr="00753A5E" w:rsidRDefault="00AF7910"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AF7910" w:rsidRPr="00753A5E" w:rsidRDefault="00AF7910" w:rsidP="00E87B9F">
            <w:pPr>
              <w:rPr>
                <w:rFonts w:ascii="Arial" w:hAnsi="Arial" w:cs="Arial"/>
                <w:color w:val="000000"/>
                <w:sz w:val="20"/>
                <w:szCs w:val="20"/>
              </w:rPr>
            </w:pPr>
            <w:r w:rsidRPr="00753A5E">
              <w:rPr>
                <w:rFonts w:ascii="Arial" w:hAnsi="Arial" w:cs="Arial"/>
                <w:color w:val="000000"/>
                <w:sz w:val="20"/>
                <w:szCs w:val="20"/>
              </w:rPr>
              <w:t>4.29%</w:t>
            </w:r>
          </w:p>
        </w:tc>
      </w:tr>
      <w:tr w:rsidR="00AF7910" w:rsidRPr="00753A5E" w:rsidTr="00E87B9F">
        <w:trPr>
          <w:trHeight w:val="798"/>
        </w:trPr>
        <w:tc>
          <w:tcPr>
            <w:tcW w:w="602" w:type="dxa"/>
            <w:vMerge/>
          </w:tcPr>
          <w:p w:rsidR="00AF7910" w:rsidRPr="00753A5E" w:rsidRDefault="00AF7910" w:rsidP="00E87B9F">
            <w:pPr>
              <w:jc w:val="center"/>
              <w:rPr>
                <w:rFonts w:ascii="Arial" w:hAnsi="Arial" w:cs="Arial"/>
                <w:sz w:val="20"/>
              </w:rPr>
            </w:pPr>
          </w:p>
        </w:tc>
        <w:tc>
          <w:tcPr>
            <w:tcW w:w="3399" w:type="dxa"/>
          </w:tcPr>
          <w:p w:rsidR="00AF7910" w:rsidRPr="00753A5E" w:rsidRDefault="00AF7910"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AF7910" w:rsidRPr="00753A5E" w:rsidRDefault="00AF7910" w:rsidP="00E87B9F">
            <w:pPr>
              <w:rPr>
                <w:rFonts w:ascii="Arial" w:hAnsi="Arial" w:cs="Arial"/>
                <w:color w:val="000000"/>
                <w:sz w:val="20"/>
                <w:szCs w:val="20"/>
              </w:rPr>
            </w:pPr>
            <w:r w:rsidRPr="00753A5E">
              <w:rPr>
                <w:rFonts w:ascii="Arial" w:hAnsi="Arial" w:cs="Arial"/>
                <w:color w:val="000000"/>
                <w:sz w:val="20"/>
                <w:szCs w:val="20"/>
              </w:rPr>
              <w:t>83.33%</w:t>
            </w:r>
          </w:p>
        </w:tc>
      </w:tr>
      <w:tr w:rsidR="00AF7910" w:rsidRPr="00753A5E" w:rsidTr="00E87B9F">
        <w:trPr>
          <w:trHeight w:val="784"/>
        </w:trPr>
        <w:tc>
          <w:tcPr>
            <w:tcW w:w="602" w:type="dxa"/>
          </w:tcPr>
          <w:p w:rsidR="00AF7910" w:rsidRPr="00753A5E" w:rsidRDefault="00AF7910" w:rsidP="00E87B9F">
            <w:pPr>
              <w:jc w:val="center"/>
              <w:rPr>
                <w:rFonts w:ascii="Arial" w:hAnsi="Arial" w:cs="Arial"/>
                <w:sz w:val="20"/>
              </w:rPr>
            </w:pPr>
            <w:r w:rsidRPr="00753A5E">
              <w:rPr>
                <w:rFonts w:ascii="Arial" w:hAnsi="Arial" w:cs="Arial"/>
                <w:sz w:val="20"/>
              </w:rPr>
              <w:t>2.</w:t>
            </w:r>
          </w:p>
        </w:tc>
        <w:tc>
          <w:tcPr>
            <w:tcW w:w="3399" w:type="dxa"/>
          </w:tcPr>
          <w:p w:rsidR="00AF7910" w:rsidRPr="00753A5E" w:rsidRDefault="00AF7910"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AF7910" w:rsidRPr="00753A5E" w:rsidRDefault="00AF7910" w:rsidP="00E87B9F">
            <w:pPr>
              <w:rPr>
                <w:rFonts w:ascii="Arial" w:hAnsi="Arial" w:cs="Arial"/>
                <w:sz w:val="20"/>
                <w:szCs w:val="20"/>
              </w:rPr>
            </w:pPr>
            <w:r w:rsidRPr="00753A5E">
              <w:rPr>
                <w:rFonts w:ascii="Arial" w:hAnsi="Arial" w:cs="Arial"/>
                <w:sz w:val="20"/>
                <w:szCs w:val="20"/>
              </w:rPr>
              <w:t>17.29%</w:t>
            </w:r>
          </w:p>
        </w:tc>
      </w:tr>
      <w:tr w:rsidR="00AF7910" w:rsidRPr="00753A5E" w:rsidTr="00E87B9F">
        <w:trPr>
          <w:trHeight w:val="784"/>
        </w:trPr>
        <w:tc>
          <w:tcPr>
            <w:tcW w:w="602" w:type="dxa"/>
          </w:tcPr>
          <w:p w:rsidR="00AF7910" w:rsidRPr="00753A5E" w:rsidRDefault="00AF7910" w:rsidP="00E87B9F">
            <w:pPr>
              <w:jc w:val="center"/>
              <w:rPr>
                <w:rFonts w:ascii="Arial" w:hAnsi="Arial" w:cs="Arial"/>
                <w:sz w:val="20"/>
              </w:rPr>
            </w:pPr>
            <w:r w:rsidRPr="00753A5E">
              <w:rPr>
                <w:rFonts w:ascii="Arial" w:hAnsi="Arial" w:cs="Arial"/>
                <w:sz w:val="20"/>
              </w:rPr>
              <w:t>3.</w:t>
            </w:r>
          </w:p>
        </w:tc>
        <w:tc>
          <w:tcPr>
            <w:tcW w:w="3399" w:type="dxa"/>
          </w:tcPr>
          <w:p w:rsidR="00AF7910" w:rsidRPr="00753A5E" w:rsidRDefault="00AF7910"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AF7910" w:rsidRPr="00753A5E" w:rsidRDefault="00AF7910" w:rsidP="00E87B9F">
            <w:pPr>
              <w:rPr>
                <w:rFonts w:ascii="Arial" w:hAnsi="Arial" w:cs="Arial"/>
                <w:color w:val="000000"/>
                <w:sz w:val="20"/>
                <w:szCs w:val="20"/>
              </w:rPr>
            </w:pPr>
            <w:r w:rsidRPr="00753A5E">
              <w:rPr>
                <w:rFonts w:ascii="Arial" w:hAnsi="Arial" w:cs="Arial"/>
                <w:color w:val="000000"/>
                <w:sz w:val="20"/>
                <w:szCs w:val="20"/>
              </w:rPr>
              <w:t>18.52%</w:t>
            </w:r>
          </w:p>
        </w:tc>
      </w:tr>
      <w:tr w:rsidR="00AF7910" w:rsidRPr="00753A5E" w:rsidTr="00E87B9F">
        <w:trPr>
          <w:trHeight w:val="1319"/>
        </w:trPr>
        <w:tc>
          <w:tcPr>
            <w:tcW w:w="602" w:type="dxa"/>
          </w:tcPr>
          <w:p w:rsidR="00AF7910" w:rsidRPr="00753A5E" w:rsidRDefault="00AF7910" w:rsidP="00E87B9F">
            <w:pPr>
              <w:jc w:val="center"/>
              <w:rPr>
                <w:rFonts w:ascii="Arial" w:hAnsi="Arial" w:cs="Arial"/>
                <w:sz w:val="20"/>
                <w:lang w:val="en-US"/>
              </w:rPr>
            </w:pPr>
            <w:r w:rsidRPr="00753A5E">
              <w:rPr>
                <w:rFonts w:ascii="Arial" w:hAnsi="Arial" w:cs="Arial"/>
                <w:sz w:val="20"/>
                <w:lang w:val="en-US"/>
              </w:rPr>
              <w:t>4.</w:t>
            </w:r>
          </w:p>
        </w:tc>
        <w:tc>
          <w:tcPr>
            <w:tcW w:w="3399" w:type="dxa"/>
          </w:tcPr>
          <w:p w:rsidR="00AF7910" w:rsidRPr="00753A5E" w:rsidRDefault="00AF7910"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AF7910" w:rsidRPr="00753A5E" w:rsidRDefault="00AF7910" w:rsidP="00E87B9F">
            <w:pPr>
              <w:rPr>
                <w:rFonts w:ascii="Arial" w:hAnsi="Arial" w:cs="Arial"/>
                <w:sz w:val="20"/>
                <w:szCs w:val="24"/>
              </w:rPr>
            </w:pPr>
            <w:r w:rsidRPr="00753A5E">
              <w:rPr>
                <w:rFonts w:ascii="Arial" w:hAnsi="Arial" w:cs="Arial"/>
                <w:sz w:val="20"/>
                <w:szCs w:val="24"/>
              </w:rPr>
              <w:t>7.758 Wisatawan Mancanegara (8%)</w:t>
            </w:r>
          </w:p>
          <w:p w:rsidR="00AF7910" w:rsidRPr="00753A5E" w:rsidRDefault="00AF7910" w:rsidP="00E87B9F">
            <w:pPr>
              <w:rPr>
                <w:rFonts w:ascii="Arial" w:hAnsi="Arial" w:cs="Arial"/>
                <w:sz w:val="20"/>
                <w:szCs w:val="24"/>
              </w:rPr>
            </w:pPr>
          </w:p>
          <w:p w:rsidR="00AF7910" w:rsidRPr="00753A5E" w:rsidRDefault="00AF7910" w:rsidP="00E87B9F">
            <w:pPr>
              <w:rPr>
                <w:rFonts w:ascii="Arial" w:hAnsi="Arial" w:cs="Arial"/>
                <w:sz w:val="20"/>
                <w:szCs w:val="24"/>
              </w:rPr>
            </w:pPr>
            <w:r w:rsidRPr="00753A5E">
              <w:rPr>
                <w:rFonts w:ascii="Arial" w:hAnsi="Arial" w:cs="Arial"/>
                <w:sz w:val="20"/>
                <w:szCs w:val="24"/>
              </w:rPr>
              <w:t>392.292 Wisatawan Nusantara (9%)</w:t>
            </w:r>
          </w:p>
        </w:tc>
      </w:tr>
    </w:tbl>
    <w:p w:rsidR="00AF7910" w:rsidRDefault="00AF7910" w:rsidP="00033472">
      <w:pPr>
        <w:spacing w:after="0"/>
        <w:jc w:val="center"/>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033472" w:rsidTr="008F10BE">
        <w:trPr>
          <w:trHeight w:val="539"/>
        </w:trPr>
        <w:tc>
          <w:tcPr>
            <w:tcW w:w="586" w:type="dxa"/>
          </w:tcPr>
          <w:p w:rsidR="00033472" w:rsidRDefault="00033472" w:rsidP="008F10BE">
            <w:pPr>
              <w:jc w:val="center"/>
              <w:rPr>
                <w:rFonts w:ascii="Arial" w:hAnsi="Arial" w:cs="Arial"/>
              </w:rPr>
            </w:pPr>
            <w:r>
              <w:rPr>
                <w:rFonts w:ascii="Arial" w:hAnsi="Arial" w:cs="Arial"/>
              </w:rPr>
              <w:t>No</w:t>
            </w:r>
          </w:p>
        </w:tc>
        <w:tc>
          <w:tcPr>
            <w:tcW w:w="6528" w:type="dxa"/>
          </w:tcPr>
          <w:p w:rsidR="00033472" w:rsidRDefault="00033472" w:rsidP="008F10BE">
            <w:pPr>
              <w:jc w:val="center"/>
              <w:rPr>
                <w:rFonts w:ascii="Arial" w:hAnsi="Arial" w:cs="Arial"/>
              </w:rPr>
            </w:pPr>
            <w:r>
              <w:rPr>
                <w:rFonts w:ascii="Arial" w:hAnsi="Arial" w:cs="Arial"/>
              </w:rPr>
              <w:t>Program</w:t>
            </w:r>
          </w:p>
        </w:tc>
        <w:tc>
          <w:tcPr>
            <w:tcW w:w="2449" w:type="dxa"/>
          </w:tcPr>
          <w:p w:rsidR="00033472" w:rsidRDefault="00033472" w:rsidP="008F10BE">
            <w:pPr>
              <w:jc w:val="center"/>
              <w:rPr>
                <w:rFonts w:ascii="Arial" w:hAnsi="Arial" w:cs="Arial"/>
              </w:rPr>
            </w:pPr>
            <w:r>
              <w:rPr>
                <w:rFonts w:ascii="Arial" w:hAnsi="Arial" w:cs="Arial"/>
              </w:rPr>
              <w:t>Anggaran</w:t>
            </w:r>
          </w:p>
        </w:tc>
      </w:tr>
      <w:tr w:rsidR="009D1068" w:rsidTr="008F10BE">
        <w:trPr>
          <w:trHeight w:val="239"/>
        </w:trPr>
        <w:tc>
          <w:tcPr>
            <w:tcW w:w="586" w:type="dxa"/>
          </w:tcPr>
          <w:p w:rsidR="009D1068" w:rsidRDefault="009D1068" w:rsidP="008F10BE">
            <w:pPr>
              <w:jc w:val="center"/>
              <w:rPr>
                <w:rFonts w:ascii="Arial" w:hAnsi="Arial" w:cs="Arial"/>
              </w:rPr>
            </w:pPr>
          </w:p>
        </w:tc>
        <w:tc>
          <w:tcPr>
            <w:tcW w:w="6528" w:type="dxa"/>
          </w:tcPr>
          <w:p w:rsidR="009D1068" w:rsidRPr="00033472" w:rsidRDefault="009D1068" w:rsidP="008F10BE">
            <w:pPr>
              <w:jc w:val="both"/>
              <w:rPr>
                <w:rFonts w:ascii="Arial" w:hAnsi="Arial" w:cs="Arial"/>
                <w:b/>
              </w:rPr>
            </w:pPr>
            <w:r w:rsidRPr="00033472">
              <w:rPr>
                <w:rFonts w:ascii="Arial" w:hAnsi="Arial" w:cs="Arial"/>
                <w:b/>
              </w:rPr>
              <w:t>Program Pengembangan Pemasaran Pariwisata</w:t>
            </w:r>
          </w:p>
        </w:tc>
        <w:tc>
          <w:tcPr>
            <w:tcW w:w="2449" w:type="dxa"/>
          </w:tcPr>
          <w:p w:rsidR="009D1068" w:rsidRPr="009D1068" w:rsidRDefault="009D1068" w:rsidP="008F10BE">
            <w:pPr>
              <w:jc w:val="right"/>
              <w:rPr>
                <w:rFonts w:ascii="Arial" w:hAnsi="Arial" w:cs="Arial"/>
                <w:b/>
              </w:rPr>
            </w:pPr>
            <w:r w:rsidRPr="009D1068">
              <w:rPr>
                <w:rFonts w:ascii="Arial" w:hAnsi="Arial" w:cs="Arial"/>
                <w:b/>
              </w:rPr>
              <w:t>Rp.        118.920.000,-</w:t>
            </w:r>
          </w:p>
        </w:tc>
      </w:tr>
      <w:tr w:rsidR="00033472" w:rsidTr="009D1068">
        <w:trPr>
          <w:trHeight w:val="254"/>
        </w:trPr>
        <w:tc>
          <w:tcPr>
            <w:tcW w:w="586" w:type="dxa"/>
          </w:tcPr>
          <w:p w:rsidR="00033472" w:rsidRDefault="00033472" w:rsidP="008F10BE">
            <w:pPr>
              <w:jc w:val="center"/>
              <w:rPr>
                <w:rFonts w:ascii="Arial" w:hAnsi="Arial" w:cs="Arial"/>
              </w:rPr>
            </w:pPr>
            <w:r>
              <w:rPr>
                <w:rFonts w:ascii="Arial" w:hAnsi="Arial" w:cs="Arial"/>
              </w:rPr>
              <w:t>1.</w:t>
            </w:r>
          </w:p>
        </w:tc>
        <w:tc>
          <w:tcPr>
            <w:tcW w:w="6528" w:type="dxa"/>
          </w:tcPr>
          <w:p w:rsidR="00033472" w:rsidRDefault="00033472" w:rsidP="00757E74">
            <w:pPr>
              <w:jc w:val="both"/>
              <w:rPr>
                <w:rFonts w:ascii="Arial" w:hAnsi="Arial" w:cs="Arial"/>
              </w:rPr>
            </w:pPr>
            <w:r>
              <w:rPr>
                <w:rFonts w:ascii="Arial" w:hAnsi="Arial" w:cs="Arial"/>
              </w:rPr>
              <w:t>Pemanfaatan Teknologi Informasi untuk Pemasaran Pariwisata Bangka Belitung</w:t>
            </w:r>
          </w:p>
        </w:tc>
        <w:tc>
          <w:tcPr>
            <w:tcW w:w="2449" w:type="dxa"/>
          </w:tcPr>
          <w:p w:rsidR="00033472" w:rsidRPr="00033472" w:rsidRDefault="00033472" w:rsidP="00757E74">
            <w:pPr>
              <w:jc w:val="right"/>
              <w:rPr>
                <w:rFonts w:ascii="Arial" w:hAnsi="Arial" w:cs="Arial"/>
              </w:rPr>
            </w:pPr>
            <w:r w:rsidRPr="00033472">
              <w:rPr>
                <w:rFonts w:ascii="Arial" w:hAnsi="Arial" w:cs="Arial"/>
              </w:rPr>
              <w:t xml:space="preserve">Rp.     </w:t>
            </w:r>
            <w:r>
              <w:rPr>
                <w:rFonts w:ascii="Arial" w:hAnsi="Arial" w:cs="Arial"/>
              </w:rPr>
              <w:t xml:space="preserve">   118.920</w:t>
            </w:r>
            <w:r w:rsidRPr="00033472">
              <w:rPr>
                <w:rFonts w:ascii="Arial" w:hAnsi="Arial" w:cs="Arial"/>
              </w:rPr>
              <w:t>.000,-</w:t>
            </w:r>
          </w:p>
        </w:tc>
      </w:tr>
      <w:tr w:rsidR="009D1068" w:rsidTr="009D1068">
        <w:trPr>
          <w:trHeight w:val="254"/>
        </w:trPr>
        <w:tc>
          <w:tcPr>
            <w:tcW w:w="586" w:type="dxa"/>
          </w:tcPr>
          <w:p w:rsidR="009D1068" w:rsidRDefault="009D1068" w:rsidP="008F10BE">
            <w:pPr>
              <w:jc w:val="center"/>
              <w:rPr>
                <w:rFonts w:ascii="Arial" w:hAnsi="Arial" w:cs="Arial"/>
              </w:rPr>
            </w:pPr>
          </w:p>
        </w:tc>
        <w:tc>
          <w:tcPr>
            <w:tcW w:w="6528" w:type="dxa"/>
          </w:tcPr>
          <w:p w:rsidR="009D1068" w:rsidRDefault="009D1068" w:rsidP="00757E74">
            <w:pPr>
              <w:jc w:val="both"/>
              <w:rPr>
                <w:rFonts w:ascii="Arial" w:hAnsi="Arial" w:cs="Arial"/>
              </w:rPr>
            </w:pPr>
          </w:p>
        </w:tc>
        <w:tc>
          <w:tcPr>
            <w:tcW w:w="2449" w:type="dxa"/>
          </w:tcPr>
          <w:p w:rsidR="009D1068" w:rsidRPr="00033472" w:rsidRDefault="009D1068" w:rsidP="00757E74">
            <w:pPr>
              <w:jc w:val="right"/>
              <w:rPr>
                <w:rFonts w:ascii="Arial" w:hAnsi="Arial" w:cs="Arial"/>
              </w:rPr>
            </w:pPr>
          </w:p>
        </w:tc>
      </w:tr>
      <w:tr w:rsidR="009D1068" w:rsidRPr="00033472" w:rsidTr="009D106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39"/>
        </w:trPr>
        <w:tc>
          <w:tcPr>
            <w:tcW w:w="586" w:type="dxa"/>
            <w:tcBorders>
              <w:top w:val="nil"/>
              <w:left w:val="nil"/>
              <w:bottom w:val="nil"/>
              <w:right w:val="nil"/>
            </w:tcBorders>
          </w:tcPr>
          <w:p w:rsidR="009D1068" w:rsidRDefault="009D1068" w:rsidP="008F10BE">
            <w:pPr>
              <w:jc w:val="center"/>
              <w:rPr>
                <w:rFonts w:ascii="Arial" w:hAnsi="Arial" w:cs="Arial"/>
              </w:rPr>
            </w:pPr>
          </w:p>
        </w:tc>
        <w:tc>
          <w:tcPr>
            <w:tcW w:w="6528" w:type="dxa"/>
            <w:tcBorders>
              <w:top w:val="nil"/>
              <w:left w:val="nil"/>
              <w:bottom w:val="nil"/>
              <w:right w:val="nil"/>
            </w:tcBorders>
          </w:tcPr>
          <w:p w:rsidR="009D1068" w:rsidRPr="00033472" w:rsidRDefault="009D1068" w:rsidP="009D1068">
            <w:pPr>
              <w:jc w:val="both"/>
              <w:rPr>
                <w:rFonts w:ascii="Arial" w:hAnsi="Arial" w:cs="Arial"/>
                <w:b/>
              </w:rPr>
            </w:pPr>
            <w:r w:rsidRPr="00033472">
              <w:rPr>
                <w:rFonts w:ascii="Arial" w:hAnsi="Arial" w:cs="Arial"/>
                <w:b/>
              </w:rPr>
              <w:t xml:space="preserve">Program </w:t>
            </w:r>
            <w:r>
              <w:rPr>
                <w:rFonts w:ascii="Arial" w:hAnsi="Arial" w:cs="Arial"/>
                <w:b/>
              </w:rPr>
              <w:t>Peningkatan Pelayanan Pemerintah</w:t>
            </w:r>
          </w:p>
        </w:tc>
        <w:tc>
          <w:tcPr>
            <w:tcW w:w="2449" w:type="dxa"/>
            <w:tcBorders>
              <w:top w:val="nil"/>
              <w:left w:val="nil"/>
              <w:bottom w:val="nil"/>
              <w:right w:val="nil"/>
            </w:tcBorders>
          </w:tcPr>
          <w:p w:rsidR="009D1068" w:rsidRPr="009D1068" w:rsidRDefault="009D1068" w:rsidP="008F10BE">
            <w:pPr>
              <w:jc w:val="right"/>
              <w:rPr>
                <w:rFonts w:ascii="Arial" w:hAnsi="Arial" w:cs="Arial"/>
                <w:b/>
              </w:rPr>
            </w:pPr>
            <w:r w:rsidRPr="009D1068">
              <w:rPr>
                <w:rFonts w:ascii="Arial" w:hAnsi="Arial" w:cs="Arial"/>
                <w:b/>
              </w:rPr>
              <w:t>Rp.        336.622.000,-</w:t>
            </w:r>
          </w:p>
        </w:tc>
      </w:tr>
      <w:tr w:rsidR="009D1068" w:rsidRPr="00033472" w:rsidTr="009D106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54"/>
        </w:trPr>
        <w:tc>
          <w:tcPr>
            <w:tcW w:w="586" w:type="dxa"/>
            <w:tcBorders>
              <w:top w:val="nil"/>
              <w:left w:val="nil"/>
              <w:bottom w:val="nil"/>
              <w:right w:val="nil"/>
            </w:tcBorders>
          </w:tcPr>
          <w:p w:rsidR="009D1068" w:rsidRDefault="009D1068" w:rsidP="008F10BE">
            <w:pPr>
              <w:jc w:val="center"/>
              <w:rPr>
                <w:rFonts w:ascii="Arial" w:hAnsi="Arial" w:cs="Arial"/>
              </w:rPr>
            </w:pPr>
            <w:r>
              <w:rPr>
                <w:rFonts w:ascii="Arial" w:hAnsi="Arial" w:cs="Arial"/>
              </w:rPr>
              <w:t>2.</w:t>
            </w:r>
          </w:p>
        </w:tc>
        <w:tc>
          <w:tcPr>
            <w:tcW w:w="6528" w:type="dxa"/>
            <w:tcBorders>
              <w:top w:val="nil"/>
              <w:left w:val="nil"/>
              <w:bottom w:val="nil"/>
              <w:right w:val="nil"/>
            </w:tcBorders>
          </w:tcPr>
          <w:p w:rsidR="009D1068" w:rsidRDefault="009D1068" w:rsidP="008F10BE">
            <w:pPr>
              <w:jc w:val="both"/>
              <w:rPr>
                <w:rFonts w:ascii="Arial" w:hAnsi="Arial" w:cs="Arial"/>
              </w:rPr>
            </w:pPr>
            <w:r>
              <w:rPr>
                <w:rFonts w:ascii="Arial" w:hAnsi="Arial" w:cs="Arial"/>
              </w:rPr>
              <w:t>Penyusunan Neraca Satelit Pariwisata Daerah</w:t>
            </w:r>
          </w:p>
        </w:tc>
        <w:tc>
          <w:tcPr>
            <w:tcW w:w="2449" w:type="dxa"/>
            <w:tcBorders>
              <w:top w:val="nil"/>
              <w:left w:val="nil"/>
              <w:bottom w:val="nil"/>
              <w:right w:val="nil"/>
            </w:tcBorders>
          </w:tcPr>
          <w:p w:rsidR="009D1068" w:rsidRDefault="009D1068" w:rsidP="008F10BE">
            <w:pPr>
              <w:jc w:val="right"/>
              <w:rPr>
                <w:rFonts w:ascii="Arial" w:hAnsi="Arial" w:cs="Arial"/>
              </w:rPr>
            </w:pPr>
            <w:r>
              <w:rPr>
                <w:rFonts w:ascii="Arial" w:hAnsi="Arial" w:cs="Arial"/>
              </w:rPr>
              <w:t>Rp.        336.622.000,-</w:t>
            </w:r>
          </w:p>
        </w:tc>
      </w:tr>
    </w:tbl>
    <w:p w:rsidR="00033472" w:rsidRDefault="00033472" w:rsidP="00033472">
      <w:pPr>
        <w:spacing w:after="0"/>
        <w:jc w:val="both"/>
        <w:rPr>
          <w:rFonts w:ascii="Arial" w:hAnsi="Arial" w:cs="Arial"/>
        </w:rPr>
      </w:pPr>
    </w:p>
    <w:p w:rsidR="00033472" w:rsidRDefault="00033472" w:rsidP="00033472">
      <w:pPr>
        <w:spacing w:after="0"/>
        <w:jc w:val="both"/>
        <w:rPr>
          <w:rFonts w:ascii="Arial" w:hAnsi="Arial" w:cs="Arial"/>
        </w:rPr>
      </w:pPr>
    </w:p>
    <w:p w:rsidR="00033472" w:rsidRPr="009B7B9B" w:rsidRDefault="00033472" w:rsidP="00033472">
      <w:pPr>
        <w:spacing w:after="0"/>
        <w:ind w:left="5245"/>
        <w:jc w:val="both"/>
        <w:rPr>
          <w:rFonts w:ascii="Arial" w:hAnsi="Arial" w:cs="Arial"/>
          <w:sz w:val="20"/>
        </w:rPr>
      </w:pPr>
      <w:r w:rsidRPr="009B7B9B">
        <w:rPr>
          <w:rFonts w:ascii="Arial" w:hAnsi="Arial" w:cs="Arial"/>
          <w:szCs w:val="24"/>
        </w:rPr>
        <w:t xml:space="preserve">Pangkalpinang,          </w:t>
      </w:r>
      <w:r w:rsidR="00AF7910">
        <w:rPr>
          <w:rFonts w:ascii="Arial" w:hAnsi="Arial" w:cs="Arial"/>
          <w:szCs w:val="24"/>
        </w:rPr>
        <w:t>September</w:t>
      </w:r>
      <w:r w:rsidRPr="009B7B9B">
        <w:rPr>
          <w:rFonts w:ascii="Arial" w:hAnsi="Arial" w:cs="Arial"/>
          <w:szCs w:val="24"/>
        </w:rPr>
        <w:t xml:space="preserve"> 2018</w:t>
      </w:r>
    </w:p>
    <w:p w:rsidR="00033472" w:rsidRDefault="00033472" w:rsidP="00033472">
      <w:pPr>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033472" w:rsidRPr="009B7B9B" w:rsidTr="008F10BE">
        <w:trPr>
          <w:trHeight w:val="2896"/>
        </w:trPr>
        <w:tc>
          <w:tcPr>
            <w:tcW w:w="4861" w:type="dxa"/>
          </w:tcPr>
          <w:p w:rsidR="00033472" w:rsidRPr="009B7B9B" w:rsidRDefault="00033472" w:rsidP="008F10BE">
            <w:pPr>
              <w:jc w:val="center"/>
              <w:rPr>
                <w:rFonts w:ascii="Arial" w:hAnsi="Arial" w:cs="Arial"/>
                <w:szCs w:val="24"/>
              </w:rPr>
            </w:pPr>
            <w:r w:rsidRPr="009B7B9B">
              <w:rPr>
                <w:rFonts w:ascii="Arial" w:hAnsi="Arial" w:cs="Arial"/>
                <w:szCs w:val="24"/>
              </w:rPr>
              <w:t>Pihak Kedua,</w:t>
            </w:r>
          </w:p>
          <w:p w:rsidR="00033472" w:rsidRDefault="00033472" w:rsidP="008F10BE">
            <w:pPr>
              <w:jc w:val="center"/>
              <w:rPr>
                <w:rFonts w:ascii="Arial" w:hAnsi="Arial" w:cs="Arial"/>
                <w:szCs w:val="24"/>
              </w:rPr>
            </w:pPr>
            <w:r>
              <w:rPr>
                <w:rFonts w:ascii="Arial" w:hAnsi="Arial" w:cs="Arial"/>
                <w:szCs w:val="24"/>
              </w:rPr>
              <w:t xml:space="preserve">KEPALA BIDANG </w:t>
            </w:r>
          </w:p>
          <w:p w:rsidR="00033472" w:rsidRPr="009B7B9B" w:rsidRDefault="00033472" w:rsidP="008F10BE">
            <w:pPr>
              <w:jc w:val="center"/>
              <w:rPr>
                <w:rFonts w:ascii="Arial" w:hAnsi="Arial" w:cs="Arial"/>
                <w:szCs w:val="24"/>
              </w:rPr>
            </w:pPr>
            <w:r>
              <w:rPr>
                <w:rFonts w:ascii="Arial" w:hAnsi="Arial" w:cs="Arial"/>
                <w:szCs w:val="24"/>
              </w:rPr>
              <w:t>PEMASARAN PARIWISATA</w:t>
            </w: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p>
          <w:p w:rsidR="00033472" w:rsidRPr="009B7B9B" w:rsidRDefault="00033472" w:rsidP="008F10BE">
            <w:pPr>
              <w:jc w:val="center"/>
              <w:rPr>
                <w:rFonts w:ascii="Arial" w:hAnsi="Arial" w:cs="Arial"/>
                <w:szCs w:val="24"/>
              </w:rPr>
            </w:pPr>
            <w:r>
              <w:rPr>
                <w:rFonts w:ascii="Arial" w:hAnsi="Arial" w:cs="Arial"/>
                <w:szCs w:val="24"/>
              </w:rPr>
              <w:t>ARIE PRIMAJAYA, SE., M.Si</w:t>
            </w:r>
          </w:p>
          <w:p w:rsidR="00033472" w:rsidRPr="009B7B9B" w:rsidRDefault="00033472" w:rsidP="008F10BE">
            <w:pPr>
              <w:jc w:val="center"/>
              <w:rPr>
                <w:rFonts w:ascii="Arial" w:hAnsi="Arial" w:cs="Arial"/>
                <w:szCs w:val="24"/>
              </w:rPr>
            </w:pPr>
            <w:r>
              <w:rPr>
                <w:rFonts w:ascii="Arial" w:hAnsi="Arial" w:cs="Arial"/>
                <w:szCs w:val="24"/>
              </w:rPr>
              <w:t>Pembina</w:t>
            </w:r>
          </w:p>
          <w:p w:rsidR="00033472" w:rsidRPr="009B7B9B" w:rsidRDefault="00033472" w:rsidP="008F10BE">
            <w:pPr>
              <w:jc w:val="center"/>
              <w:rPr>
                <w:rFonts w:ascii="Arial" w:hAnsi="Arial" w:cs="Arial"/>
                <w:szCs w:val="24"/>
              </w:rPr>
            </w:pPr>
            <w:r w:rsidRPr="009B7B9B">
              <w:rPr>
                <w:rFonts w:ascii="Arial" w:hAnsi="Arial" w:cs="Arial"/>
                <w:szCs w:val="24"/>
              </w:rPr>
              <w:t xml:space="preserve">NIP. </w:t>
            </w:r>
            <w:r>
              <w:rPr>
                <w:rFonts w:ascii="Arial" w:hAnsi="Arial" w:cs="Arial"/>
              </w:rPr>
              <w:t>19751231 200312 1 007</w:t>
            </w:r>
          </w:p>
        </w:tc>
        <w:tc>
          <w:tcPr>
            <w:tcW w:w="4861" w:type="dxa"/>
          </w:tcPr>
          <w:p w:rsidR="00033472" w:rsidRPr="009B7B9B" w:rsidRDefault="00033472" w:rsidP="008F10BE">
            <w:pPr>
              <w:jc w:val="center"/>
              <w:rPr>
                <w:rFonts w:ascii="Arial" w:hAnsi="Arial" w:cs="Arial"/>
                <w:szCs w:val="24"/>
              </w:rPr>
            </w:pPr>
            <w:r w:rsidRPr="009B7B9B">
              <w:rPr>
                <w:rFonts w:ascii="Arial" w:hAnsi="Arial" w:cs="Arial"/>
                <w:szCs w:val="24"/>
              </w:rPr>
              <w:t>Pihak Pertama,</w:t>
            </w:r>
          </w:p>
          <w:p w:rsidR="009D1068" w:rsidRDefault="009D1068" w:rsidP="009D1068">
            <w:pPr>
              <w:jc w:val="center"/>
              <w:rPr>
                <w:rFonts w:ascii="Arial" w:hAnsi="Arial" w:cs="Arial"/>
                <w:szCs w:val="24"/>
              </w:rPr>
            </w:pPr>
            <w:r>
              <w:rPr>
                <w:rFonts w:ascii="Arial" w:hAnsi="Arial" w:cs="Arial"/>
                <w:szCs w:val="24"/>
              </w:rPr>
              <w:t xml:space="preserve">KEPALA SEKSI </w:t>
            </w:r>
          </w:p>
          <w:p w:rsidR="009D1068" w:rsidRPr="009B7B9B" w:rsidRDefault="009D1068" w:rsidP="009D1068">
            <w:pPr>
              <w:jc w:val="center"/>
              <w:rPr>
                <w:rFonts w:ascii="Arial" w:hAnsi="Arial" w:cs="Arial"/>
                <w:szCs w:val="24"/>
              </w:rPr>
            </w:pPr>
            <w:r>
              <w:rPr>
                <w:rFonts w:ascii="Arial" w:hAnsi="Arial" w:cs="Arial"/>
                <w:szCs w:val="24"/>
              </w:rPr>
              <w:t>ANALISIS PASAR PARIWISATA</w:t>
            </w:r>
          </w:p>
          <w:p w:rsidR="009D1068" w:rsidRPr="009B7B9B" w:rsidRDefault="009D1068" w:rsidP="009D1068">
            <w:pPr>
              <w:jc w:val="center"/>
              <w:rPr>
                <w:rFonts w:ascii="Arial" w:hAnsi="Arial" w:cs="Arial"/>
                <w:szCs w:val="24"/>
              </w:rPr>
            </w:pPr>
          </w:p>
          <w:p w:rsidR="009D1068" w:rsidRPr="009B7B9B" w:rsidRDefault="009D1068" w:rsidP="009D1068">
            <w:pPr>
              <w:jc w:val="center"/>
              <w:rPr>
                <w:rFonts w:ascii="Arial" w:hAnsi="Arial" w:cs="Arial"/>
                <w:szCs w:val="24"/>
              </w:rPr>
            </w:pPr>
          </w:p>
          <w:p w:rsidR="009D1068" w:rsidRPr="009B7B9B" w:rsidRDefault="009D1068" w:rsidP="009D1068">
            <w:pPr>
              <w:jc w:val="center"/>
              <w:rPr>
                <w:rFonts w:ascii="Arial" w:hAnsi="Arial" w:cs="Arial"/>
                <w:szCs w:val="24"/>
              </w:rPr>
            </w:pPr>
          </w:p>
          <w:p w:rsidR="009D1068" w:rsidRPr="009B7B9B" w:rsidRDefault="009D1068" w:rsidP="009D1068">
            <w:pPr>
              <w:jc w:val="center"/>
              <w:rPr>
                <w:rFonts w:ascii="Arial" w:hAnsi="Arial" w:cs="Arial"/>
                <w:szCs w:val="24"/>
              </w:rPr>
            </w:pPr>
          </w:p>
          <w:p w:rsidR="009D1068" w:rsidRPr="009B7B9B" w:rsidRDefault="009D1068" w:rsidP="009D1068">
            <w:pPr>
              <w:jc w:val="center"/>
              <w:rPr>
                <w:rFonts w:ascii="Arial" w:hAnsi="Arial" w:cs="Arial"/>
                <w:szCs w:val="24"/>
              </w:rPr>
            </w:pPr>
            <w:r>
              <w:rPr>
                <w:rFonts w:ascii="Arial" w:hAnsi="Arial" w:cs="Arial"/>
                <w:szCs w:val="24"/>
              </w:rPr>
              <w:t>GUNAWAN MARWANTO, S.Pd</w:t>
            </w:r>
          </w:p>
          <w:p w:rsidR="009D1068" w:rsidRPr="009B7B9B" w:rsidRDefault="009D1068" w:rsidP="009D1068">
            <w:pPr>
              <w:jc w:val="center"/>
              <w:rPr>
                <w:rFonts w:ascii="Arial" w:hAnsi="Arial" w:cs="Arial"/>
                <w:szCs w:val="24"/>
              </w:rPr>
            </w:pPr>
            <w:r>
              <w:rPr>
                <w:rFonts w:ascii="Arial" w:hAnsi="Arial" w:cs="Arial"/>
                <w:szCs w:val="24"/>
              </w:rPr>
              <w:t>Penata Tk. I</w:t>
            </w:r>
          </w:p>
          <w:p w:rsidR="00033472" w:rsidRPr="009B7B9B" w:rsidRDefault="009D1068" w:rsidP="009D1068">
            <w:pPr>
              <w:jc w:val="center"/>
              <w:rPr>
                <w:rFonts w:ascii="Arial" w:hAnsi="Arial" w:cs="Arial"/>
                <w:szCs w:val="24"/>
              </w:rPr>
            </w:pPr>
            <w:r w:rsidRPr="009B7B9B">
              <w:rPr>
                <w:rFonts w:ascii="Arial" w:hAnsi="Arial" w:cs="Arial"/>
                <w:szCs w:val="24"/>
              </w:rPr>
              <w:t xml:space="preserve">NIP. </w:t>
            </w:r>
            <w:r>
              <w:rPr>
                <w:rFonts w:ascii="Arial" w:hAnsi="Arial" w:cs="Arial"/>
              </w:rPr>
              <w:t>19760718 200212 1 004</w:t>
            </w:r>
          </w:p>
        </w:tc>
      </w:tr>
    </w:tbl>
    <w:p w:rsidR="00033472" w:rsidRDefault="00033472" w:rsidP="004D1A0F">
      <w:pPr>
        <w:spacing w:after="0"/>
        <w:jc w:val="center"/>
        <w:rPr>
          <w:rFonts w:ascii="Arial" w:hAnsi="Arial" w:cs="Arial"/>
          <w:b/>
        </w:rPr>
      </w:pPr>
    </w:p>
    <w:p w:rsidR="00033472" w:rsidRDefault="00033472" w:rsidP="004D1A0F">
      <w:pPr>
        <w:spacing w:after="0"/>
        <w:jc w:val="center"/>
        <w:rPr>
          <w:rFonts w:ascii="Arial" w:hAnsi="Arial" w:cs="Arial"/>
          <w:b/>
        </w:rPr>
      </w:pPr>
    </w:p>
    <w:p w:rsidR="00033472" w:rsidRDefault="00033472" w:rsidP="004D1A0F">
      <w:pPr>
        <w:spacing w:after="0"/>
        <w:jc w:val="center"/>
        <w:rPr>
          <w:rFonts w:ascii="Arial" w:hAnsi="Arial" w:cs="Arial"/>
          <w:b/>
        </w:rPr>
      </w:pPr>
    </w:p>
    <w:p w:rsidR="00033472" w:rsidRDefault="00033472" w:rsidP="004D1A0F">
      <w:pPr>
        <w:spacing w:after="0"/>
        <w:jc w:val="center"/>
        <w:rPr>
          <w:rFonts w:ascii="Arial" w:hAnsi="Arial" w:cs="Arial"/>
          <w:b/>
        </w:rPr>
      </w:pPr>
    </w:p>
    <w:p w:rsidR="009D1068" w:rsidRDefault="009D1068" w:rsidP="009D1068">
      <w:pPr>
        <w:jc w:val="center"/>
        <w:rPr>
          <w:rFonts w:ascii="Arial" w:hAnsi="Arial" w:cs="Arial"/>
          <w:sz w:val="24"/>
          <w:szCs w:val="24"/>
        </w:rPr>
      </w:pPr>
      <w:r w:rsidRPr="00405594">
        <w:rPr>
          <w:rFonts w:ascii="Arial" w:hAnsi="Arial" w:cs="Arial"/>
          <w:noProof/>
          <w:sz w:val="24"/>
          <w:szCs w:val="24"/>
          <w:lang w:val="en-US"/>
        </w:rPr>
        <w:lastRenderedPageBreak/>
        <w:drawing>
          <wp:inline distT="0" distB="0" distL="0" distR="0">
            <wp:extent cx="695325" cy="895350"/>
            <wp:effectExtent l="0" t="0" r="9525" b="0"/>
            <wp:docPr id="8"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5325" cy="895350"/>
                    </a:xfrm>
                    <a:prstGeom prst="rect">
                      <a:avLst/>
                    </a:prstGeom>
                    <a:noFill/>
                    <a:ln>
                      <a:noFill/>
                    </a:ln>
                  </pic:spPr>
                </pic:pic>
              </a:graphicData>
            </a:graphic>
          </wp:inline>
        </w:drawing>
      </w:r>
    </w:p>
    <w:p w:rsidR="009D1068" w:rsidRPr="00405594" w:rsidRDefault="009D1068" w:rsidP="009D1068">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9D1068" w:rsidRPr="00405594" w:rsidRDefault="009D1068" w:rsidP="009D1068">
      <w:pPr>
        <w:spacing w:after="0"/>
        <w:jc w:val="center"/>
        <w:rPr>
          <w:rFonts w:ascii="Arial" w:hAnsi="Arial" w:cs="Arial"/>
          <w:sz w:val="20"/>
          <w:szCs w:val="24"/>
        </w:rPr>
      </w:pPr>
    </w:p>
    <w:p w:rsidR="009D1068" w:rsidRPr="009B7B9B" w:rsidRDefault="009D1068" w:rsidP="009D1068">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9D1068" w:rsidRPr="009B7B9B" w:rsidRDefault="009D1068" w:rsidP="009D1068">
      <w:pPr>
        <w:spacing w:after="0"/>
        <w:jc w:val="both"/>
        <w:rPr>
          <w:rFonts w:ascii="Arial" w:hAnsi="Arial" w:cs="Arial"/>
          <w:sz w:val="18"/>
          <w:szCs w:val="24"/>
        </w:rPr>
      </w:pPr>
    </w:p>
    <w:p w:rsidR="009D1068" w:rsidRPr="009B7B9B" w:rsidRDefault="009D1068" w:rsidP="009D1068">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ACHMAD FAJRI, SE</w:t>
      </w:r>
    </w:p>
    <w:p w:rsidR="009D1068" w:rsidRPr="009B7B9B" w:rsidRDefault="009D1068" w:rsidP="009D1068">
      <w:pPr>
        <w:spacing w:after="0"/>
        <w:jc w:val="both"/>
        <w:rPr>
          <w:rFonts w:ascii="Arial" w:hAnsi="Arial" w:cs="Arial"/>
          <w:sz w:val="16"/>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Kepala Seksi Promosi Pariwisata</w:t>
      </w:r>
    </w:p>
    <w:p w:rsidR="009D1068" w:rsidRPr="009B7B9B" w:rsidRDefault="009D1068" w:rsidP="009D1068">
      <w:pPr>
        <w:spacing w:after="0"/>
        <w:jc w:val="both"/>
        <w:rPr>
          <w:rFonts w:ascii="Arial" w:hAnsi="Arial" w:cs="Arial"/>
          <w:szCs w:val="24"/>
        </w:rPr>
      </w:pPr>
      <w:r w:rsidRPr="009B7B9B">
        <w:rPr>
          <w:rFonts w:ascii="Arial" w:hAnsi="Arial" w:cs="Arial"/>
          <w:szCs w:val="24"/>
        </w:rPr>
        <w:t>Selanjutnya disebut pihak pertama</w:t>
      </w:r>
    </w:p>
    <w:p w:rsidR="009D1068" w:rsidRPr="009B7B9B" w:rsidRDefault="009D1068" w:rsidP="009D1068">
      <w:pPr>
        <w:spacing w:after="0"/>
        <w:jc w:val="both"/>
        <w:rPr>
          <w:rFonts w:ascii="Arial" w:hAnsi="Arial" w:cs="Arial"/>
          <w:szCs w:val="24"/>
        </w:rPr>
      </w:pPr>
    </w:p>
    <w:p w:rsidR="009D1068" w:rsidRDefault="009D1068" w:rsidP="009D1068">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ARIE PRIMAJAYA, SE., M.Si</w:t>
      </w:r>
    </w:p>
    <w:p w:rsidR="009D1068" w:rsidRPr="009B7B9B" w:rsidRDefault="009D1068" w:rsidP="009D1068">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Bidang Pemasaran Pariwisata </w:t>
      </w:r>
    </w:p>
    <w:p w:rsidR="009D1068" w:rsidRPr="009B7B9B" w:rsidRDefault="009D1068" w:rsidP="009D1068">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9D1068" w:rsidRPr="009B7B9B" w:rsidRDefault="009D1068" w:rsidP="009D1068">
      <w:pPr>
        <w:spacing w:after="0"/>
        <w:jc w:val="both"/>
        <w:rPr>
          <w:rFonts w:ascii="Arial" w:hAnsi="Arial" w:cs="Arial"/>
          <w:sz w:val="16"/>
          <w:szCs w:val="24"/>
        </w:rPr>
      </w:pPr>
    </w:p>
    <w:p w:rsidR="009D1068" w:rsidRPr="009B7B9B" w:rsidRDefault="009D1068" w:rsidP="009D1068">
      <w:pPr>
        <w:spacing w:after="0"/>
        <w:jc w:val="both"/>
        <w:rPr>
          <w:rFonts w:ascii="Arial" w:hAnsi="Arial" w:cs="Arial"/>
          <w:szCs w:val="24"/>
        </w:rPr>
      </w:pPr>
      <w:r w:rsidRPr="009B7B9B">
        <w:rPr>
          <w:rFonts w:ascii="Arial" w:hAnsi="Arial" w:cs="Arial"/>
          <w:szCs w:val="24"/>
        </w:rPr>
        <w:t>Selanjutnya disebut pihak kedua</w:t>
      </w:r>
    </w:p>
    <w:p w:rsidR="009D1068" w:rsidRPr="009B7B9B" w:rsidRDefault="009D1068" w:rsidP="009D1068">
      <w:pPr>
        <w:spacing w:after="0"/>
        <w:jc w:val="both"/>
        <w:rPr>
          <w:rFonts w:ascii="Arial" w:hAnsi="Arial" w:cs="Arial"/>
          <w:szCs w:val="24"/>
        </w:rPr>
      </w:pPr>
    </w:p>
    <w:p w:rsidR="009D1068" w:rsidRPr="009B7B9B" w:rsidRDefault="009D1068" w:rsidP="009D1068">
      <w:pPr>
        <w:spacing w:after="0"/>
        <w:jc w:val="both"/>
        <w:rPr>
          <w:rFonts w:ascii="Arial" w:hAnsi="Arial" w:cs="Arial"/>
          <w:szCs w:val="24"/>
        </w:rPr>
      </w:pPr>
      <w:r w:rsidRPr="009B7B9B">
        <w:rPr>
          <w:rFonts w:ascii="Arial" w:hAnsi="Arial" w:cs="Arial"/>
          <w:szCs w:val="24"/>
        </w:rPr>
        <w:t>Pihak pertam</w:t>
      </w:r>
      <w:r w:rsidR="00900C1A">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9D1068" w:rsidRPr="009B7B9B" w:rsidRDefault="009D1068" w:rsidP="009D1068">
      <w:pPr>
        <w:spacing w:after="0"/>
        <w:jc w:val="both"/>
        <w:rPr>
          <w:rFonts w:ascii="Arial" w:hAnsi="Arial" w:cs="Arial"/>
          <w:sz w:val="18"/>
          <w:szCs w:val="24"/>
        </w:rPr>
      </w:pPr>
    </w:p>
    <w:p w:rsidR="009D1068" w:rsidRPr="009B7B9B" w:rsidRDefault="009D1068" w:rsidP="009D1068">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9D1068" w:rsidRDefault="009D1068" w:rsidP="009D1068">
      <w:pPr>
        <w:spacing w:after="0"/>
        <w:jc w:val="both"/>
        <w:rPr>
          <w:rFonts w:ascii="Arial" w:hAnsi="Arial" w:cs="Arial"/>
          <w:sz w:val="24"/>
          <w:szCs w:val="24"/>
        </w:rPr>
      </w:pPr>
    </w:p>
    <w:p w:rsidR="009D1068" w:rsidRPr="009B7B9B" w:rsidRDefault="009D1068" w:rsidP="009D1068">
      <w:pPr>
        <w:spacing w:after="0"/>
        <w:ind w:left="4536"/>
        <w:jc w:val="both"/>
        <w:rPr>
          <w:rFonts w:ascii="Arial" w:hAnsi="Arial" w:cs="Arial"/>
          <w:szCs w:val="24"/>
        </w:rPr>
      </w:pPr>
      <w:r w:rsidRPr="009B7B9B">
        <w:rPr>
          <w:rFonts w:ascii="Arial" w:hAnsi="Arial" w:cs="Arial"/>
          <w:szCs w:val="24"/>
        </w:rPr>
        <w:t xml:space="preserve">Pangkalpinang,          </w:t>
      </w:r>
      <w:r w:rsidR="00AF7910">
        <w:rPr>
          <w:rFonts w:ascii="Arial" w:hAnsi="Arial" w:cs="Arial"/>
          <w:szCs w:val="24"/>
        </w:rPr>
        <w:t>September</w:t>
      </w:r>
      <w:r w:rsidRPr="009B7B9B">
        <w:rPr>
          <w:rFonts w:ascii="Arial" w:hAnsi="Arial" w:cs="Arial"/>
          <w:szCs w:val="24"/>
        </w:rPr>
        <w:t xml:space="preserve"> 2018</w:t>
      </w:r>
    </w:p>
    <w:p w:rsidR="009D1068" w:rsidRPr="009B7B9B" w:rsidRDefault="009D1068" w:rsidP="009D1068">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9D1068" w:rsidRPr="009B7B9B" w:rsidTr="008F10BE">
        <w:tc>
          <w:tcPr>
            <w:tcW w:w="4621" w:type="dxa"/>
          </w:tcPr>
          <w:p w:rsidR="009D1068" w:rsidRPr="009B7B9B" w:rsidRDefault="009D1068" w:rsidP="008F10BE">
            <w:pPr>
              <w:jc w:val="center"/>
              <w:rPr>
                <w:rFonts w:ascii="Arial" w:hAnsi="Arial" w:cs="Arial"/>
                <w:szCs w:val="24"/>
              </w:rPr>
            </w:pPr>
            <w:r w:rsidRPr="009B7B9B">
              <w:rPr>
                <w:rFonts w:ascii="Arial" w:hAnsi="Arial" w:cs="Arial"/>
                <w:szCs w:val="24"/>
              </w:rPr>
              <w:t>Pihak Kedua,</w:t>
            </w:r>
          </w:p>
          <w:p w:rsidR="009D1068" w:rsidRDefault="009D1068" w:rsidP="008F10BE">
            <w:pPr>
              <w:jc w:val="center"/>
              <w:rPr>
                <w:rFonts w:ascii="Arial" w:hAnsi="Arial" w:cs="Arial"/>
                <w:szCs w:val="24"/>
              </w:rPr>
            </w:pPr>
            <w:r>
              <w:rPr>
                <w:rFonts w:ascii="Arial" w:hAnsi="Arial" w:cs="Arial"/>
                <w:szCs w:val="24"/>
              </w:rPr>
              <w:t xml:space="preserve">KEPALA BIDANG </w:t>
            </w:r>
          </w:p>
          <w:p w:rsidR="009D1068" w:rsidRPr="009B7B9B" w:rsidRDefault="009D1068" w:rsidP="008F10BE">
            <w:pPr>
              <w:jc w:val="center"/>
              <w:rPr>
                <w:rFonts w:ascii="Arial" w:hAnsi="Arial" w:cs="Arial"/>
                <w:szCs w:val="24"/>
              </w:rPr>
            </w:pPr>
            <w:r>
              <w:rPr>
                <w:rFonts w:ascii="Arial" w:hAnsi="Arial" w:cs="Arial"/>
                <w:szCs w:val="24"/>
              </w:rPr>
              <w:t>PEMASARAN PARIWISATA</w:t>
            </w: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r>
              <w:rPr>
                <w:rFonts w:ascii="Arial" w:hAnsi="Arial" w:cs="Arial"/>
                <w:szCs w:val="24"/>
              </w:rPr>
              <w:t>ARIE PRIMAJAYA, SE., M.Si</w:t>
            </w:r>
          </w:p>
          <w:p w:rsidR="009D1068" w:rsidRPr="009B7B9B" w:rsidRDefault="009D1068" w:rsidP="008F10BE">
            <w:pPr>
              <w:jc w:val="center"/>
              <w:rPr>
                <w:rFonts w:ascii="Arial" w:hAnsi="Arial" w:cs="Arial"/>
                <w:szCs w:val="24"/>
              </w:rPr>
            </w:pPr>
            <w:r>
              <w:rPr>
                <w:rFonts w:ascii="Arial" w:hAnsi="Arial" w:cs="Arial"/>
                <w:szCs w:val="24"/>
              </w:rPr>
              <w:t>Pembina</w:t>
            </w:r>
          </w:p>
          <w:p w:rsidR="009D1068" w:rsidRPr="009B7B9B" w:rsidRDefault="009D1068" w:rsidP="008F10BE">
            <w:pPr>
              <w:jc w:val="center"/>
              <w:rPr>
                <w:rFonts w:ascii="Arial" w:hAnsi="Arial" w:cs="Arial"/>
                <w:szCs w:val="24"/>
              </w:rPr>
            </w:pPr>
            <w:r w:rsidRPr="009B7B9B">
              <w:rPr>
                <w:rFonts w:ascii="Arial" w:hAnsi="Arial" w:cs="Arial"/>
                <w:szCs w:val="24"/>
              </w:rPr>
              <w:t xml:space="preserve">NIP. </w:t>
            </w:r>
            <w:r>
              <w:rPr>
                <w:rFonts w:ascii="Arial" w:hAnsi="Arial" w:cs="Arial"/>
              </w:rPr>
              <w:t>19751231 200312 1 007</w:t>
            </w:r>
          </w:p>
        </w:tc>
        <w:tc>
          <w:tcPr>
            <w:tcW w:w="4621" w:type="dxa"/>
          </w:tcPr>
          <w:p w:rsidR="009D1068" w:rsidRPr="009B7B9B" w:rsidRDefault="009D1068" w:rsidP="008F10BE">
            <w:pPr>
              <w:jc w:val="center"/>
              <w:rPr>
                <w:rFonts w:ascii="Arial" w:hAnsi="Arial" w:cs="Arial"/>
                <w:szCs w:val="24"/>
              </w:rPr>
            </w:pPr>
            <w:r w:rsidRPr="009B7B9B">
              <w:rPr>
                <w:rFonts w:ascii="Arial" w:hAnsi="Arial" w:cs="Arial"/>
                <w:szCs w:val="24"/>
              </w:rPr>
              <w:t>Pihak Pertama,</w:t>
            </w:r>
          </w:p>
          <w:p w:rsidR="009D1068" w:rsidRDefault="009D1068" w:rsidP="008F10BE">
            <w:pPr>
              <w:jc w:val="center"/>
              <w:rPr>
                <w:rFonts w:ascii="Arial" w:hAnsi="Arial" w:cs="Arial"/>
                <w:szCs w:val="24"/>
              </w:rPr>
            </w:pPr>
            <w:r>
              <w:rPr>
                <w:rFonts w:ascii="Arial" w:hAnsi="Arial" w:cs="Arial"/>
                <w:szCs w:val="24"/>
              </w:rPr>
              <w:t xml:space="preserve">KEPALA SEKSI </w:t>
            </w:r>
          </w:p>
          <w:p w:rsidR="009D1068" w:rsidRPr="009B7B9B" w:rsidRDefault="009D1068" w:rsidP="008F10BE">
            <w:pPr>
              <w:jc w:val="center"/>
              <w:rPr>
                <w:rFonts w:ascii="Arial" w:hAnsi="Arial" w:cs="Arial"/>
                <w:szCs w:val="24"/>
              </w:rPr>
            </w:pPr>
            <w:r>
              <w:rPr>
                <w:rFonts w:ascii="Arial" w:hAnsi="Arial" w:cs="Arial"/>
                <w:szCs w:val="24"/>
              </w:rPr>
              <w:t>PROMOSI PARIWISATA</w:t>
            </w: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r>
              <w:rPr>
                <w:rFonts w:ascii="Arial" w:hAnsi="Arial" w:cs="Arial"/>
                <w:szCs w:val="24"/>
              </w:rPr>
              <w:t>ACHMAD FAJRI, SE</w:t>
            </w:r>
          </w:p>
          <w:p w:rsidR="009D1068" w:rsidRPr="009B7B9B" w:rsidRDefault="009D1068" w:rsidP="008F10BE">
            <w:pPr>
              <w:jc w:val="center"/>
              <w:rPr>
                <w:rFonts w:ascii="Arial" w:hAnsi="Arial" w:cs="Arial"/>
                <w:szCs w:val="24"/>
              </w:rPr>
            </w:pPr>
            <w:r>
              <w:rPr>
                <w:rFonts w:ascii="Arial" w:hAnsi="Arial" w:cs="Arial"/>
                <w:szCs w:val="24"/>
              </w:rPr>
              <w:t>Penata</w:t>
            </w:r>
          </w:p>
          <w:p w:rsidR="009D1068" w:rsidRPr="009B7B9B" w:rsidRDefault="009D1068" w:rsidP="009D1068">
            <w:pPr>
              <w:jc w:val="center"/>
              <w:rPr>
                <w:rFonts w:ascii="Arial" w:hAnsi="Arial" w:cs="Arial"/>
                <w:szCs w:val="24"/>
              </w:rPr>
            </w:pPr>
            <w:r w:rsidRPr="009B7B9B">
              <w:rPr>
                <w:rFonts w:ascii="Arial" w:hAnsi="Arial" w:cs="Arial"/>
                <w:szCs w:val="24"/>
              </w:rPr>
              <w:t xml:space="preserve">NIP. </w:t>
            </w:r>
            <w:r>
              <w:rPr>
                <w:rFonts w:ascii="Arial" w:hAnsi="Arial" w:cs="Arial"/>
              </w:rPr>
              <w:t>19820726 200212 1 005</w:t>
            </w:r>
          </w:p>
        </w:tc>
      </w:tr>
    </w:tbl>
    <w:p w:rsidR="00033472" w:rsidRDefault="00033472" w:rsidP="00033472">
      <w:pPr>
        <w:spacing w:after="0"/>
        <w:jc w:val="both"/>
        <w:rPr>
          <w:rFonts w:ascii="Arial" w:hAnsi="Arial" w:cs="Arial"/>
          <w:sz w:val="24"/>
          <w:szCs w:val="24"/>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Default="00033472" w:rsidP="00033472">
      <w:pPr>
        <w:spacing w:after="0"/>
        <w:jc w:val="center"/>
        <w:rPr>
          <w:rFonts w:ascii="Arial" w:hAnsi="Arial" w:cs="Arial"/>
          <w:b/>
        </w:rPr>
      </w:pPr>
    </w:p>
    <w:p w:rsidR="00033472" w:rsidRPr="002609B3" w:rsidRDefault="00033472" w:rsidP="00033472">
      <w:pPr>
        <w:spacing w:after="0"/>
        <w:jc w:val="center"/>
        <w:rPr>
          <w:rFonts w:ascii="Arial" w:hAnsi="Arial" w:cs="Arial"/>
          <w:b/>
        </w:rPr>
      </w:pPr>
      <w:r>
        <w:rPr>
          <w:rFonts w:ascii="Arial" w:hAnsi="Arial" w:cs="Arial"/>
          <w:b/>
        </w:rPr>
        <w:lastRenderedPageBreak/>
        <w:t>PERJANJIAN KINERJA TAHUN 2018</w:t>
      </w:r>
    </w:p>
    <w:p w:rsidR="00033472" w:rsidRPr="002609B3" w:rsidRDefault="00033472" w:rsidP="00033472">
      <w:pPr>
        <w:spacing w:after="0"/>
        <w:jc w:val="center"/>
        <w:rPr>
          <w:rFonts w:ascii="Arial" w:hAnsi="Arial" w:cs="Arial"/>
          <w:b/>
        </w:rPr>
      </w:pPr>
      <w:r w:rsidRPr="002609B3">
        <w:rPr>
          <w:rFonts w:ascii="Arial" w:hAnsi="Arial" w:cs="Arial"/>
          <w:b/>
        </w:rPr>
        <w:t>DINAS KEBUDAYAAN DAN PARIWISATA</w:t>
      </w:r>
    </w:p>
    <w:p w:rsidR="00033472" w:rsidRPr="002609B3" w:rsidRDefault="00033472" w:rsidP="00033472">
      <w:pPr>
        <w:spacing w:after="0"/>
        <w:jc w:val="center"/>
        <w:rPr>
          <w:rFonts w:ascii="Arial" w:hAnsi="Arial" w:cs="Arial"/>
        </w:rPr>
      </w:pPr>
      <w:r w:rsidRPr="002609B3">
        <w:rPr>
          <w:rFonts w:ascii="Arial" w:hAnsi="Arial" w:cs="Arial"/>
          <w:b/>
        </w:rPr>
        <w:t>PROVINSI KEPULAUAN BANGKA BELITUNG</w:t>
      </w:r>
    </w:p>
    <w:p w:rsidR="00033472" w:rsidRDefault="00033472" w:rsidP="00033472">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AF7910" w:rsidRPr="00753A5E" w:rsidTr="00E87B9F">
        <w:trPr>
          <w:trHeight w:val="554"/>
        </w:trPr>
        <w:tc>
          <w:tcPr>
            <w:tcW w:w="602" w:type="dxa"/>
            <w:vAlign w:val="center"/>
          </w:tcPr>
          <w:p w:rsidR="00AF7910" w:rsidRPr="00753A5E" w:rsidRDefault="00AF7910" w:rsidP="00E87B9F">
            <w:pPr>
              <w:jc w:val="center"/>
              <w:rPr>
                <w:rFonts w:ascii="Arial" w:hAnsi="Arial" w:cs="Arial"/>
                <w:sz w:val="20"/>
              </w:rPr>
            </w:pPr>
            <w:r w:rsidRPr="00753A5E">
              <w:rPr>
                <w:rFonts w:ascii="Arial" w:hAnsi="Arial" w:cs="Arial"/>
                <w:sz w:val="20"/>
              </w:rPr>
              <w:t>No</w:t>
            </w:r>
          </w:p>
        </w:tc>
        <w:tc>
          <w:tcPr>
            <w:tcW w:w="3399" w:type="dxa"/>
            <w:vAlign w:val="center"/>
          </w:tcPr>
          <w:p w:rsidR="00AF7910" w:rsidRPr="00753A5E" w:rsidRDefault="00AF7910"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AF7910" w:rsidRPr="00753A5E" w:rsidRDefault="00AF7910"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AF7910" w:rsidRPr="00753A5E" w:rsidRDefault="00AF7910" w:rsidP="00E87B9F">
            <w:pPr>
              <w:jc w:val="center"/>
              <w:rPr>
                <w:rFonts w:ascii="Arial" w:hAnsi="Arial" w:cs="Arial"/>
                <w:sz w:val="20"/>
              </w:rPr>
            </w:pPr>
            <w:r w:rsidRPr="00753A5E">
              <w:rPr>
                <w:rFonts w:ascii="Arial" w:hAnsi="Arial" w:cs="Arial"/>
                <w:sz w:val="20"/>
              </w:rPr>
              <w:t>Target</w:t>
            </w:r>
          </w:p>
        </w:tc>
      </w:tr>
      <w:tr w:rsidR="00AF7910" w:rsidRPr="00753A5E" w:rsidTr="00E87B9F">
        <w:trPr>
          <w:trHeight w:val="752"/>
        </w:trPr>
        <w:tc>
          <w:tcPr>
            <w:tcW w:w="602" w:type="dxa"/>
            <w:vMerge w:val="restart"/>
          </w:tcPr>
          <w:p w:rsidR="00AF7910" w:rsidRPr="00753A5E" w:rsidRDefault="00AF7910" w:rsidP="00E87B9F">
            <w:pPr>
              <w:jc w:val="center"/>
              <w:rPr>
                <w:rFonts w:ascii="Arial" w:hAnsi="Arial" w:cs="Arial"/>
                <w:sz w:val="20"/>
              </w:rPr>
            </w:pPr>
            <w:r w:rsidRPr="00753A5E">
              <w:rPr>
                <w:rFonts w:ascii="Arial" w:hAnsi="Arial" w:cs="Arial"/>
                <w:sz w:val="20"/>
              </w:rPr>
              <w:t>1.</w:t>
            </w:r>
          </w:p>
        </w:tc>
        <w:tc>
          <w:tcPr>
            <w:tcW w:w="3399" w:type="dxa"/>
          </w:tcPr>
          <w:p w:rsidR="00AF7910" w:rsidRPr="00753A5E" w:rsidRDefault="00AF7910"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AF7910" w:rsidRPr="00753A5E" w:rsidRDefault="00AF7910" w:rsidP="00E87B9F">
            <w:pPr>
              <w:rPr>
                <w:rFonts w:ascii="Arial" w:hAnsi="Arial" w:cs="Arial"/>
                <w:color w:val="000000"/>
                <w:sz w:val="20"/>
                <w:szCs w:val="20"/>
              </w:rPr>
            </w:pPr>
            <w:r w:rsidRPr="00753A5E">
              <w:rPr>
                <w:rFonts w:ascii="Arial" w:hAnsi="Arial" w:cs="Arial"/>
                <w:color w:val="000000"/>
                <w:sz w:val="20"/>
                <w:szCs w:val="20"/>
              </w:rPr>
              <w:t>4.29%</w:t>
            </w:r>
          </w:p>
        </w:tc>
      </w:tr>
      <w:tr w:rsidR="00AF7910" w:rsidRPr="00753A5E" w:rsidTr="00E87B9F">
        <w:trPr>
          <w:trHeight w:val="798"/>
        </w:trPr>
        <w:tc>
          <w:tcPr>
            <w:tcW w:w="602" w:type="dxa"/>
            <w:vMerge/>
          </w:tcPr>
          <w:p w:rsidR="00AF7910" w:rsidRPr="00753A5E" w:rsidRDefault="00AF7910" w:rsidP="00E87B9F">
            <w:pPr>
              <w:jc w:val="center"/>
              <w:rPr>
                <w:rFonts w:ascii="Arial" w:hAnsi="Arial" w:cs="Arial"/>
                <w:sz w:val="20"/>
              </w:rPr>
            </w:pPr>
          </w:p>
        </w:tc>
        <w:tc>
          <w:tcPr>
            <w:tcW w:w="3399" w:type="dxa"/>
          </w:tcPr>
          <w:p w:rsidR="00AF7910" w:rsidRPr="00753A5E" w:rsidRDefault="00AF7910"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AF7910" w:rsidRPr="00753A5E" w:rsidRDefault="00AF7910" w:rsidP="00E87B9F">
            <w:pPr>
              <w:rPr>
                <w:rFonts w:ascii="Arial" w:hAnsi="Arial" w:cs="Arial"/>
                <w:color w:val="000000"/>
                <w:sz w:val="20"/>
                <w:szCs w:val="20"/>
              </w:rPr>
            </w:pPr>
            <w:r w:rsidRPr="00753A5E">
              <w:rPr>
                <w:rFonts w:ascii="Arial" w:hAnsi="Arial" w:cs="Arial"/>
                <w:color w:val="000000"/>
                <w:sz w:val="20"/>
                <w:szCs w:val="20"/>
              </w:rPr>
              <w:t>83.33%</w:t>
            </w:r>
          </w:p>
        </w:tc>
      </w:tr>
      <w:tr w:rsidR="00AF7910" w:rsidRPr="00753A5E" w:rsidTr="00E87B9F">
        <w:trPr>
          <w:trHeight w:val="784"/>
        </w:trPr>
        <w:tc>
          <w:tcPr>
            <w:tcW w:w="602" w:type="dxa"/>
          </w:tcPr>
          <w:p w:rsidR="00AF7910" w:rsidRPr="00753A5E" w:rsidRDefault="00AF7910" w:rsidP="00E87B9F">
            <w:pPr>
              <w:jc w:val="center"/>
              <w:rPr>
                <w:rFonts w:ascii="Arial" w:hAnsi="Arial" w:cs="Arial"/>
                <w:sz w:val="20"/>
              </w:rPr>
            </w:pPr>
            <w:r w:rsidRPr="00753A5E">
              <w:rPr>
                <w:rFonts w:ascii="Arial" w:hAnsi="Arial" w:cs="Arial"/>
                <w:sz w:val="20"/>
              </w:rPr>
              <w:t>2.</w:t>
            </w:r>
          </w:p>
        </w:tc>
        <w:tc>
          <w:tcPr>
            <w:tcW w:w="3399" w:type="dxa"/>
          </w:tcPr>
          <w:p w:rsidR="00AF7910" w:rsidRPr="00753A5E" w:rsidRDefault="00AF7910"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AF7910" w:rsidRPr="00753A5E" w:rsidRDefault="00AF7910" w:rsidP="00E87B9F">
            <w:pPr>
              <w:rPr>
                <w:rFonts w:ascii="Arial" w:hAnsi="Arial" w:cs="Arial"/>
                <w:sz w:val="20"/>
                <w:szCs w:val="20"/>
              </w:rPr>
            </w:pPr>
            <w:r w:rsidRPr="00753A5E">
              <w:rPr>
                <w:rFonts w:ascii="Arial" w:hAnsi="Arial" w:cs="Arial"/>
                <w:sz w:val="20"/>
                <w:szCs w:val="20"/>
              </w:rPr>
              <w:t>17.29%</w:t>
            </w:r>
          </w:p>
        </w:tc>
      </w:tr>
      <w:tr w:rsidR="00AF7910" w:rsidRPr="00753A5E" w:rsidTr="00E87B9F">
        <w:trPr>
          <w:trHeight w:val="784"/>
        </w:trPr>
        <w:tc>
          <w:tcPr>
            <w:tcW w:w="602" w:type="dxa"/>
          </w:tcPr>
          <w:p w:rsidR="00AF7910" w:rsidRPr="00753A5E" w:rsidRDefault="00AF7910" w:rsidP="00E87B9F">
            <w:pPr>
              <w:jc w:val="center"/>
              <w:rPr>
                <w:rFonts w:ascii="Arial" w:hAnsi="Arial" w:cs="Arial"/>
                <w:sz w:val="20"/>
              </w:rPr>
            </w:pPr>
            <w:r w:rsidRPr="00753A5E">
              <w:rPr>
                <w:rFonts w:ascii="Arial" w:hAnsi="Arial" w:cs="Arial"/>
                <w:sz w:val="20"/>
              </w:rPr>
              <w:t>3.</w:t>
            </w:r>
          </w:p>
        </w:tc>
        <w:tc>
          <w:tcPr>
            <w:tcW w:w="3399" w:type="dxa"/>
          </w:tcPr>
          <w:p w:rsidR="00AF7910" w:rsidRPr="00753A5E" w:rsidRDefault="00AF7910"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AF7910" w:rsidRPr="00753A5E" w:rsidRDefault="00AF7910" w:rsidP="00E87B9F">
            <w:pPr>
              <w:rPr>
                <w:rFonts w:ascii="Arial" w:hAnsi="Arial" w:cs="Arial"/>
                <w:color w:val="000000"/>
                <w:sz w:val="20"/>
                <w:szCs w:val="20"/>
              </w:rPr>
            </w:pPr>
            <w:r w:rsidRPr="00753A5E">
              <w:rPr>
                <w:rFonts w:ascii="Arial" w:hAnsi="Arial" w:cs="Arial"/>
                <w:color w:val="000000"/>
                <w:sz w:val="20"/>
                <w:szCs w:val="20"/>
              </w:rPr>
              <w:t>18.52%</w:t>
            </w:r>
          </w:p>
        </w:tc>
      </w:tr>
      <w:tr w:rsidR="00AF7910" w:rsidRPr="00753A5E" w:rsidTr="00E87B9F">
        <w:trPr>
          <w:trHeight w:val="1319"/>
        </w:trPr>
        <w:tc>
          <w:tcPr>
            <w:tcW w:w="602" w:type="dxa"/>
          </w:tcPr>
          <w:p w:rsidR="00AF7910" w:rsidRPr="00753A5E" w:rsidRDefault="00AF7910" w:rsidP="00E87B9F">
            <w:pPr>
              <w:jc w:val="center"/>
              <w:rPr>
                <w:rFonts w:ascii="Arial" w:hAnsi="Arial" w:cs="Arial"/>
                <w:sz w:val="20"/>
                <w:lang w:val="en-US"/>
              </w:rPr>
            </w:pPr>
            <w:r w:rsidRPr="00753A5E">
              <w:rPr>
                <w:rFonts w:ascii="Arial" w:hAnsi="Arial" w:cs="Arial"/>
                <w:sz w:val="20"/>
                <w:lang w:val="en-US"/>
              </w:rPr>
              <w:t>4.</w:t>
            </w:r>
          </w:p>
        </w:tc>
        <w:tc>
          <w:tcPr>
            <w:tcW w:w="3399" w:type="dxa"/>
          </w:tcPr>
          <w:p w:rsidR="00AF7910" w:rsidRPr="00753A5E" w:rsidRDefault="00AF7910"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AF7910" w:rsidRPr="00753A5E" w:rsidRDefault="00AF7910"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AF7910" w:rsidRPr="00753A5E" w:rsidRDefault="00AF7910" w:rsidP="00E87B9F">
            <w:pPr>
              <w:rPr>
                <w:rFonts w:ascii="Arial" w:hAnsi="Arial" w:cs="Arial"/>
                <w:sz w:val="20"/>
                <w:szCs w:val="24"/>
              </w:rPr>
            </w:pPr>
            <w:r w:rsidRPr="00753A5E">
              <w:rPr>
                <w:rFonts w:ascii="Arial" w:hAnsi="Arial" w:cs="Arial"/>
                <w:sz w:val="20"/>
                <w:szCs w:val="24"/>
              </w:rPr>
              <w:t>7.758 Wisatawan Mancanegara (8%)</w:t>
            </w:r>
          </w:p>
          <w:p w:rsidR="00AF7910" w:rsidRPr="00753A5E" w:rsidRDefault="00AF7910" w:rsidP="00E87B9F">
            <w:pPr>
              <w:rPr>
                <w:rFonts w:ascii="Arial" w:hAnsi="Arial" w:cs="Arial"/>
                <w:sz w:val="20"/>
                <w:szCs w:val="24"/>
              </w:rPr>
            </w:pPr>
          </w:p>
          <w:p w:rsidR="00AF7910" w:rsidRPr="00753A5E" w:rsidRDefault="00AF7910" w:rsidP="00E87B9F">
            <w:pPr>
              <w:rPr>
                <w:rFonts w:ascii="Arial" w:hAnsi="Arial" w:cs="Arial"/>
                <w:sz w:val="20"/>
                <w:szCs w:val="24"/>
              </w:rPr>
            </w:pPr>
            <w:r w:rsidRPr="00753A5E">
              <w:rPr>
                <w:rFonts w:ascii="Arial" w:hAnsi="Arial" w:cs="Arial"/>
                <w:sz w:val="20"/>
                <w:szCs w:val="24"/>
              </w:rPr>
              <w:t>392.292 Wisatawan Nusantara (9%)</w:t>
            </w:r>
          </w:p>
        </w:tc>
      </w:tr>
    </w:tbl>
    <w:p w:rsidR="00AF7910" w:rsidRDefault="00AF7910" w:rsidP="00033472">
      <w:pPr>
        <w:spacing w:after="0"/>
        <w:jc w:val="center"/>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033472" w:rsidTr="008F10BE">
        <w:trPr>
          <w:trHeight w:val="539"/>
        </w:trPr>
        <w:tc>
          <w:tcPr>
            <w:tcW w:w="586" w:type="dxa"/>
          </w:tcPr>
          <w:p w:rsidR="00033472" w:rsidRDefault="00033472" w:rsidP="008F10BE">
            <w:pPr>
              <w:jc w:val="center"/>
              <w:rPr>
                <w:rFonts w:ascii="Arial" w:hAnsi="Arial" w:cs="Arial"/>
              </w:rPr>
            </w:pPr>
            <w:r>
              <w:rPr>
                <w:rFonts w:ascii="Arial" w:hAnsi="Arial" w:cs="Arial"/>
              </w:rPr>
              <w:t>No</w:t>
            </w:r>
          </w:p>
        </w:tc>
        <w:tc>
          <w:tcPr>
            <w:tcW w:w="6528" w:type="dxa"/>
          </w:tcPr>
          <w:p w:rsidR="00033472" w:rsidRDefault="00033472" w:rsidP="008F10BE">
            <w:pPr>
              <w:jc w:val="center"/>
              <w:rPr>
                <w:rFonts w:ascii="Arial" w:hAnsi="Arial" w:cs="Arial"/>
              </w:rPr>
            </w:pPr>
            <w:r>
              <w:rPr>
                <w:rFonts w:ascii="Arial" w:hAnsi="Arial" w:cs="Arial"/>
              </w:rPr>
              <w:t>Program</w:t>
            </w:r>
          </w:p>
        </w:tc>
        <w:tc>
          <w:tcPr>
            <w:tcW w:w="2449" w:type="dxa"/>
          </w:tcPr>
          <w:p w:rsidR="00033472" w:rsidRDefault="00033472" w:rsidP="008F10BE">
            <w:pPr>
              <w:jc w:val="center"/>
              <w:rPr>
                <w:rFonts w:ascii="Arial" w:hAnsi="Arial" w:cs="Arial"/>
              </w:rPr>
            </w:pPr>
            <w:r>
              <w:rPr>
                <w:rFonts w:ascii="Arial" w:hAnsi="Arial" w:cs="Arial"/>
              </w:rPr>
              <w:t>Anggaran</w:t>
            </w:r>
          </w:p>
        </w:tc>
      </w:tr>
      <w:tr w:rsidR="00033472" w:rsidTr="008F10BE">
        <w:trPr>
          <w:trHeight w:val="239"/>
        </w:trPr>
        <w:tc>
          <w:tcPr>
            <w:tcW w:w="586" w:type="dxa"/>
          </w:tcPr>
          <w:p w:rsidR="00033472" w:rsidRDefault="00033472" w:rsidP="008F10BE">
            <w:pPr>
              <w:jc w:val="center"/>
              <w:rPr>
                <w:rFonts w:ascii="Arial" w:hAnsi="Arial" w:cs="Arial"/>
              </w:rPr>
            </w:pPr>
          </w:p>
        </w:tc>
        <w:tc>
          <w:tcPr>
            <w:tcW w:w="6528" w:type="dxa"/>
          </w:tcPr>
          <w:p w:rsidR="00033472" w:rsidRPr="00033472" w:rsidRDefault="00033472" w:rsidP="008F10BE">
            <w:pPr>
              <w:jc w:val="both"/>
              <w:rPr>
                <w:rFonts w:ascii="Arial" w:hAnsi="Arial" w:cs="Arial"/>
                <w:b/>
              </w:rPr>
            </w:pPr>
            <w:r w:rsidRPr="00033472">
              <w:rPr>
                <w:rFonts w:ascii="Arial" w:hAnsi="Arial" w:cs="Arial"/>
                <w:b/>
              </w:rPr>
              <w:t>Program Pengembangan Pemasaran Pariwisata</w:t>
            </w:r>
          </w:p>
        </w:tc>
        <w:tc>
          <w:tcPr>
            <w:tcW w:w="2449" w:type="dxa"/>
          </w:tcPr>
          <w:p w:rsidR="00033472" w:rsidRPr="00033472" w:rsidRDefault="00033472" w:rsidP="009D1068">
            <w:pPr>
              <w:jc w:val="right"/>
              <w:rPr>
                <w:rFonts w:ascii="Arial" w:hAnsi="Arial" w:cs="Arial"/>
                <w:b/>
              </w:rPr>
            </w:pPr>
            <w:r w:rsidRPr="00033472">
              <w:rPr>
                <w:rFonts w:ascii="Arial" w:hAnsi="Arial" w:cs="Arial"/>
                <w:b/>
              </w:rPr>
              <w:t xml:space="preserve">Rp.     </w:t>
            </w:r>
            <w:r w:rsidR="009D1068">
              <w:rPr>
                <w:rFonts w:ascii="Arial" w:hAnsi="Arial" w:cs="Arial"/>
                <w:b/>
              </w:rPr>
              <w:t>2</w:t>
            </w:r>
            <w:r w:rsidRPr="00033472">
              <w:rPr>
                <w:rFonts w:ascii="Arial" w:hAnsi="Arial" w:cs="Arial"/>
                <w:b/>
              </w:rPr>
              <w:t>.</w:t>
            </w:r>
            <w:r w:rsidR="009D1068">
              <w:rPr>
                <w:rFonts w:ascii="Arial" w:hAnsi="Arial" w:cs="Arial"/>
                <w:b/>
              </w:rPr>
              <w:t>968</w:t>
            </w:r>
            <w:r w:rsidRPr="00033472">
              <w:rPr>
                <w:rFonts w:ascii="Arial" w:hAnsi="Arial" w:cs="Arial"/>
                <w:b/>
              </w:rPr>
              <w:t>.</w:t>
            </w:r>
            <w:r w:rsidR="009D1068">
              <w:rPr>
                <w:rFonts w:ascii="Arial" w:hAnsi="Arial" w:cs="Arial"/>
                <w:b/>
              </w:rPr>
              <w:t>715</w:t>
            </w:r>
            <w:r w:rsidRPr="00033472">
              <w:rPr>
                <w:rFonts w:ascii="Arial" w:hAnsi="Arial" w:cs="Arial"/>
                <w:b/>
              </w:rPr>
              <w:t>.000,-</w:t>
            </w:r>
          </w:p>
        </w:tc>
      </w:tr>
      <w:tr w:rsidR="009D1068" w:rsidTr="008F10BE">
        <w:trPr>
          <w:trHeight w:val="254"/>
        </w:trPr>
        <w:tc>
          <w:tcPr>
            <w:tcW w:w="586" w:type="dxa"/>
          </w:tcPr>
          <w:p w:rsidR="009D1068" w:rsidRDefault="009D1068" w:rsidP="008F10BE">
            <w:pPr>
              <w:jc w:val="center"/>
              <w:rPr>
                <w:rFonts w:ascii="Arial" w:hAnsi="Arial" w:cs="Arial"/>
              </w:rPr>
            </w:pPr>
            <w:r>
              <w:rPr>
                <w:rFonts w:ascii="Arial" w:hAnsi="Arial" w:cs="Arial"/>
              </w:rPr>
              <w:t>1.</w:t>
            </w:r>
          </w:p>
        </w:tc>
        <w:tc>
          <w:tcPr>
            <w:tcW w:w="6528" w:type="dxa"/>
          </w:tcPr>
          <w:p w:rsidR="009D1068" w:rsidRDefault="009D1068" w:rsidP="00CE15F6">
            <w:pPr>
              <w:jc w:val="both"/>
              <w:rPr>
                <w:rFonts w:ascii="Arial" w:hAnsi="Arial" w:cs="Arial"/>
              </w:rPr>
            </w:pPr>
            <w:r>
              <w:rPr>
                <w:rFonts w:ascii="Arial" w:hAnsi="Arial" w:cs="Arial"/>
              </w:rPr>
              <w:t>Pelaksanaan Promosi Pariwisata Dalam Negeri</w:t>
            </w:r>
          </w:p>
        </w:tc>
        <w:tc>
          <w:tcPr>
            <w:tcW w:w="2449" w:type="dxa"/>
          </w:tcPr>
          <w:p w:rsidR="009D1068" w:rsidRPr="00033472" w:rsidRDefault="009D1068" w:rsidP="00CE15F6">
            <w:pPr>
              <w:jc w:val="right"/>
              <w:rPr>
                <w:rFonts w:ascii="Arial" w:hAnsi="Arial" w:cs="Arial"/>
              </w:rPr>
            </w:pPr>
            <w:r w:rsidRPr="00033472">
              <w:rPr>
                <w:rFonts w:ascii="Arial" w:hAnsi="Arial" w:cs="Arial"/>
              </w:rPr>
              <w:t xml:space="preserve">Rp.     </w:t>
            </w:r>
            <w:r>
              <w:rPr>
                <w:rFonts w:ascii="Arial" w:hAnsi="Arial" w:cs="Arial"/>
              </w:rPr>
              <w:t xml:space="preserve">   245.630</w:t>
            </w:r>
            <w:r w:rsidRPr="00033472">
              <w:rPr>
                <w:rFonts w:ascii="Arial" w:hAnsi="Arial" w:cs="Arial"/>
              </w:rPr>
              <w:t>.000,-</w:t>
            </w:r>
          </w:p>
        </w:tc>
      </w:tr>
      <w:tr w:rsidR="009D1068" w:rsidTr="008F10BE">
        <w:trPr>
          <w:trHeight w:val="270"/>
        </w:trPr>
        <w:tc>
          <w:tcPr>
            <w:tcW w:w="586" w:type="dxa"/>
          </w:tcPr>
          <w:p w:rsidR="009D1068" w:rsidRDefault="009D1068" w:rsidP="008F10BE">
            <w:pPr>
              <w:jc w:val="center"/>
              <w:rPr>
                <w:rFonts w:ascii="Arial" w:hAnsi="Arial" w:cs="Arial"/>
              </w:rPr>
            </w:pPr>
            <w:r>
              <w:rPr>
                <w:rFonts w:ascii="Arial" w:hAnsi="Arial" w:cs="Arial"/>
              </w:rPr>
              <w:t>2.</w:t>
            </w:r>
          </w:p>
        </w:tc>
        <w:tc>
          <w:tcPr>
            <w:tcW w:w="6528" w:type="dxa"/>
          </w:tcPr>
          <w:p w:rsidR="009D1068" w:rsidRDefault="009D1068" w:rsidP="00CE15F6">
            <w:pPr>
              <w:jc w:val="both"/>
              <w:rPr>
                <w:rFonts w:ascii="Arial" w:hAnsi="Arial" w:cs="Arial"/>
              </w:rPr>
            </w:pPr>
            <w:r>
              <w:rPr>
                <w:rFonts w:ascii="Arial" w:hAnsi="Arial" w:cs="Arial"/>
              </w:rPr>
              <w:t>Partisipasi Event Promosi Pariwisata</w:t>
            </w:r>
          </w:p>
        </w:tc>
        <w:tc>
          <w:tcPr>
            <w:tcW w:w="2449" w:type="dxa"/>
          </w:tcPr>
          <w:p w:rsidR="009D1068" w:rsidRPr="00033472" w:rsidRDefault="009D1068" w:rsidP="00CE15F6">
            <w:pPr>
              <w:jc w:val="right"/>
              <w:rPr>
                <w:rFonts w:ascii="Arial" w:hAnsi="Arial" w:cs="Arial"/>
              </w:rPr>
            </w:pPr>
            <w:r>
              <w:rPr>
                <w:rFonts w:ascii="Arial" w:hAnsi="Arial" w:cs="Arial"/>
              </w:rPr>
              <w:t>Rp.     2</w:t>
            </w:r>
            <w:r w:rsidRPr="00033472">
              <w:rPr>
                <w:rFonts w:ascii="Arial" w:hAnsi="Arial" w:cs="Arial"/>
              </w:rPr>
              <w:t>.</w:t>
            </w:r>
            <w:r>
              <w:rPr>
                <w:rFonts w:ascii="Arial" w:hAnsi="Arial" w:cs="Arial"/>
              </w:rPr>
              <w:t>436</w:t>
            </w:r>
            <w:r w:rsidRPr="00033472">
              <w:rPr>
                <w:rFonts w:ascii="Arial" w:hAnsi="Arial" w:cs="Arial"/>
              </w:rPr>
              <w:t>.</w:t>
            </w:r>
            <w:r>
              <w:rPr>
                <w:rFonts w:ascii="Arial" w:hAnsi="Arial" w:cs="Arial"/>
              </w:rPr>
              <w:t>415</w:t>
            </w:r>
            <w:r w:rsidRPr="00033472">
              <w:rPr>
                <w:rFonts w:ascii="Arial" w:hAnsi="Arial" w:cs="Arial"/>
              </w:rPr>
              <w:t>.000,-</w:t>
            </w:r>
          </w:p>
        </w:tc>
      </w:tr>
      <w:tr w:rsidR="009D1068" w:rsidTr="008F10BE">
        <w:trPr>
          <w:trHeight w:val="270"/>
        </w:trPr>
        <w:tc>
          <w:tcPr>
            <w:tcW w:w="586" w:type="dxa"/>
          </w:tcPr>
          <w:p w:rsidR="009D1068" w:rsidRDefault="009D1068" w:rsidP="008F10BE">
            <w:pPr>
              <w:jc w:val="center"/>
              <w:rPr>
                <w:rFonts w:ascii="Arial" w:hAnsi="Arial" w:cs="Arial"/>
              </w:rPr>
            </w:pPr>
            <w:r>
              <w:rPr>
                <w:rFonts w:ascii="Arial" w:hAnsi="Arial" w:cs="Arial"/>
              </w:rPr>
              <w:t>3.</w:t>
            </w:r>
          </w:p>
        </w:tc>
        <w:tc>
          <w:tcPr>
            <w:tcW w:w="6528" w:type="dxa"/>
          </w:tcPr>
          <w:p w:rsidR="009D1068" w:rsidRDefault="009D1068" w:rsidP="00CE15F6">
            <w:pPr>
              <w:jc w:val="both"/>
              <w:rPr>
                <w:rFonts w:ascii="Arial" w:hAnsi="Arial" w:cs="Arial"/>
              </w:rPr>
            </w:pPr>
            <w:r>
              <w:rPr>
                <w:rFonts w:ascii="Arial" w:hAnsi="Arial" w:cs="Arial"/>
              </w:rPr>
              <w:t>Pelaksanaan Promosi Pariwisata melalui Media</w:t>
            </w:r>
          </w:p>
        </w:tc>
        <w:tc>
          <w:tcPr>
            <w:tcW w:w="2449" w:type="dxa"/>
          </w:tcPr>
          <w:p w:rsidR="009D1068" w:rsidRPr="00033472" w:rsidRDefault="009D1068" w:rsidP="00CE15F6">
            <w:pPr>
              <w:jc w:val="right"/>
              <w:rPr>
                <w:rFonts w:ascii="Arial" w:hAnsi="Arial" w:cs="Arial"/>
              </w:rPr>
            </w:pPr>
            <w:r w:rsidRPr="00033472">
              <w:rPr>
                <w:rFonts w:ascii="Arial" w:hAnsi="Arial" w:cs="Arial"/>
              </w:rPr>
              <w:t xml:space="preserve">Rp.     </w:t>
            </w:r>
            <w:r>
              <w:rPr>
                <w:rFonts w:ascii="Arial" w:hAnsi="Arial" w:cs="Arial"/>
              </w:rPr>
              <w:t xml:space="preserve">   286.670</w:t>
            </w:r>
            <w:r w:rsidRPr="00033472">
              <w:rPr>
                <w:rFonts w:ascii="Arial" w:hAnsi="Arial" w:cs="Arial"/>
              </w:rPr>
              <w:t>.000,-</w:t>
            </w:r>
          </w:p>
        </w:tc>
      </w:tr>
    </w:tbl>
    <w:p w:rsidR="00033472" w:rsidRDefault="00033472" w:rsidP="00033472">
      <w:pPr>
        <w:spacing w:after="0"/>
        <w:jc w:val="both"/>
        <w:rPr>
          <w:rFonts w:ascii="Arial" w:hAnsi="Arial" w:cs="Arial"/>
        </w:rPr>
      </w:pPr>
    </w:p>
    <w:p w:rsidR="00033472" w:rsidRDefault="00033472" w:rsidP="00033472">
      <w:pPr>
        <w:spacing w:after="0"/>
        <w:jc w:val="both"/>
        <w:rPr>
          <w:rFonts w:ascii="Arial" w:hAnsi="Arial" w:cs="Arial"/>
        </w:rPr>
      </w:pPr>
    </w:p>
    <w:p w:rsidR="00033472" w:rsidRPr="009B7B9B" w:rsidRDefault="00033472" w:rsidP="00033472">
      <w:pPr>
        <w:spacing w:after="0"/>
        <w:ind w:left="5245"/>
        <w:jc w:val="both"/>
        <w:rPr>
          <w:rFonts w:ascii="Arial" w:hAnsi="Arial" w:cs="Arial"/>
          <w:sz w:val="20"/>
        </w:rPr>
      </w:pPr>
      <w:r w:rsidRPr="009B7B9B">
        <w:rPr>
          <w:rFonts w:ascii="Arial" w:hAnsi="Arial" w:cs="Arial"/>
          <w:szCs w:val="24"/>
        </w:rPr>
        <w:t xml:space="preserve">Pangkalpinang,          </w:t>
      </w:r>
      <w:r w:rsidR="00AF7910">
        <w:rPr>
          <w:rFonts w:ascii="Arial" w:hAnsi="Arial" w:cs="Arial"/>
          <w:szCs w:val="24"/>
        </w:rPr>
        <w:t>September</w:t>
      </w:r>
      <w:r w:rsidRPr="009B7B9B">
        <w:rPr>
          <w:rFonts w:ascii="Arial" w:hAnsi="Arial" w:cs="Arial"/>
          <w:szCs w:val="24"/>
        </w:rPr>
        <w:t xml:space="preserve"> 2018</w:t>
      </w:r>
    </w:p>
    <w:p w:rsidR="00033472" w:rsidRDefault="00033472" w:rsidP="00033472">
      <w:pPr>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9D1068" w:rsidRPr="009B7B9B" w:rsidTr="008F10BE">
        <w:trPr>
          <w:trHeight w:val="2896"/>
        </w:trPr>
        <w:tc>
          <w:tcPr>
            <w:tcW w:w="4861" w:type="dxa"/>
          </w:tcPr>
          <w:p w:rsidR="009D1068" w:rsidRPr="009B7B9B" w:rsidRDefault="009D1068" w:rsidP="008F10BE">
            <w:pPr>
              <w:jc w:val="center"/>
              <w:rPr>
                <w:rFonts w:ascii="Arial" w:hAnsi="Arial" w:cs="Arial"/>
                <w:szCs w:val="24"/>
              </w:rPr>
            </w:pPr>
            <w:r w:rsidRPr="009B7B9B">
              <w:rPr>
                <w:rFonts w:ascii="Arial" w:hAnsi="Arial" w:cs="Arial"/>
                <w:szCs w:val="24"/>
              </w:rPr>
              <w:t>Pihak Kedua,</w:t>
            </w:r>
          </w:p>
          <w:p w:rsidR="009D1068" w:rsidRDefault="009D1068" w:rsidP="008F10BE">
            <w:pPr>
              <w:jc w:val="center"/>
              <w:rPr>
                <w:rFonts w:ascii="Arial" w:hAnsi="Arial" w:cs="Arial"/>
                <w:szCs w:val="24"/>
              </w:rPr>
            </w:pPr>
            <w:r>
              <w:rPr>
                <w:rFonts w:ascii="Arial" w:hAnsi="Arial" w:cs="Arial"/>
                <w:szCs w:val="24"/>
              </w:rPr>
              <w:t xml:space="preserve">KEPALA BIDANG </w:t>
            </w:r>
          </w:p>
          <w:p w:rsidR="009D1068" w:rsidRPr="009B7B9B" w:rsidRDefault="009D1068" w:rsidP="008F10BE">
            <w:pPr>
              <w:jc w:val="center"/>
              <w:rPr>
                <w:rFonts w:ascii="Arial" w:hAnsi="Arial" w:cs="Arial"/>
                <w:szCs w:val="24"/>
              </w:rPr>
            </w:pPr>
            <w:r>
              <w:rPr>
                <w:rFonts w:ascii="Arial" w:hAnsi="Arial" w:cs="Arial"/>
                <w:szCs w:val="24"/>
              </w:rPr>
              <w:t>PEMASARAN PARIWISATA</w:t>
            </w: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r>
              <w:rPr>
                <w:rFonts w:ascii="Arial" w:hAnsi="Arial" w:cs="Arial"/>
                <w:szCs w:val="24"/>
              </w:rPr>
              <w:t>ARIE PRIMAJAYA, SE., M.Si</w:t>
            </w:r>
          </w:p>
          <w:p w:rsidR="009D1068" w:rsidRPr="009B7B9B" w:rsidRDefault="009D1068" w:rsidP="008F10BE">
            <w:pPr>
              <w:jc w:val="center"/>
              <w:rPr>
                <w:rFonts w:ascii="Arial" w:hAnsi="Arial" w:cs="Arial"/>
                <w:szCs w:val="24"/>
              </w:rPr>
            </w:pPr>
            <w:r>
              <w:rPr>
                <w:rFonts w:ascii="Arial" w:hAnsi="Arial" w:cs="Arial"/>
                <w:szCs w:val="24"/>
              </w:rPr>
              <w:t>Pembina</w:t>
            </w:r>
          </w:p>
          <w:p w:rsidR="009D1068" w:rsidRPr="009B7B9B" w:rsidRDefault="009D1068" w:rsidP="008F10BE">
            <w:pPr>
              <w:jc w:val="center"/>
              <w:rPr>
                <w:rFonts w:ascii="Arial" w:hAnsi="Arial" w:cs="Arial"/>
                <w:szCs w:val="24"/>
              </w:rPr>
            </w:pPr>
            <w:r w:rsidRPr="009B7B9B">
              <w:rPr>
                <w:rFonts w:ascii="Arial" w:hAnsi="Arial" w:cs="Arial"/>
                <w:szCs w:val="24"/>
              </w:rPr>
              <w:t xml:space="preserve">NIP. </w:t>
            </w:r>
            <w:r>
              <w:rPr>
                <w:rFonts w:ascii="Arial" w:hAnsi="Arial" w:cs="Arial"/>
              </w:rPr>
              <w:t>19751231 200312 1 007</w:t>
            </w:r>
          </w:p>
        </w:tc>
        <w:tc>
          <w:tcPr>
            <w:tcW w:w="4861" w:type="dxa"/>
          </w:tcPr>
          <w:p w:rsidR="009D1068" w:rsidRPr="009B7B9B" w:rsidRDefault="009D1068" w:rsidP="008F10BE">
            <w:pPr>
              <w:jc w:val="center"/>
              <w:rPr>
                <w:rFonts w:ascii="Arial" w:hAnsi="Arial" w:cs="Arial"/>
                <w:szCs w:val="24"/>
              </w:rPr>
            </w:pPr>
            <w:r w:rsidRPr="009B7B9B">
              <w:rPr>
                <w:rFonts w:ascii="Arial" w:hAnsi="Arial" w:cs="Arial"/>
                <w:szCs w:val="24"/>
              </w:rPr>
              <w:t>Pihak Pertama,</w:t>
            </w:r>
          </w:p>
          <w:p w:rsidR="009D1068" w:rsidRDefault="009D1068" w:rsidP="008F10BE">
            <w:pPr>
              <w:jc w:val="center"/>
              <w:rPr>
                <w:rFonts w:ascii="Arial" w:hAnsi="Arial" w:cs="Arial"/>
                <w:szCs w:val="24"/>
              </w:rPr>
            </w:pPr>
            <w:r>
              <w:rPr>
                <w:rFonts w:ascii="Arial" w:hAnsi="Arial" w:cs="Arial"/>
                <w:szCs w:val="24"/>
              </w:rPr>
              <w:t xml:space="preserve">KEPALA SEKSI </w:t>
            </w:r>
          </w:p>
          <w:p w:rsidR="009D1068" w:rsidRPr="009B7B9B" w:rsidRDefault="009D1068" w:rsidP="008F10BE">
            <w:pPr>
              <w:jc w:val="center"/>
              <w:rPr>
                <w:rFonts w:ascii="Arial" w:hAnsi="Arial" w:cs="Arial"/>
                <w:szCs w:val="24"/>
              </w:rPr>
            </w:pPr>
            <w:r>
              <w:rPr>
                <w:rFonts w:ascii="Arial" w:hAnsi="Arial" w:cs="Arial"/>
                <w:szCs w:val="24"/>
              </w:rPr>
              <w:t>PROMOSI PARIWISATA</w:t>
            </w: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p>
          <w:p w:rsidR="009D1068" w:rsidRPr="009B7B9B" w:rsidRDefault="009D1068" w:rsidP="008F10BE">
            <w:pPr>
              <w:jc w:val="center"/>
              <w:rPr>
                <w:rFonts w:ascii="Arial" w:hAnsi="Arial" w:cs="Arial"/>
                <w:szCs w:val="24"/>
              </w:rPr>
            </w:pPr>
            <w:r>
              <w:rPr>
                <w:rFonts w:ascii="Arial" w:hAnsi="Arial" w:cs="Arial"/>
                <w:szCs w:val="24"/>
              </w:rPr>
              <w:t>ACHMAD FAJRI, SE</w:t>
            </w:r>
          </w:p>
          <w:p w:rsidR="009D1068" w:rsidRPr="009B7B9B" w:rsidRDefault="009D1068" w:rsidP="008F10BE">
            <w:pPr>
              <w:jc w:val="center"/>
              <w:rPr>
                <w:rFonts w:ascii="Arial" w:hAnsi="Arial" w:cs="Arial"/>
                <w:szCs w:val="24"/>
              </w:rPr>
            </w:pPr>
            <w:r>
              <w:rPr>
                <w:rFonts w:ascii="Arial" w:hAnsi="Arial" w:cs="Arial"/>
                <w:szCs w:val="24"/>
              </w:rPr>
              <w:t>Penata</w:t>
            </w:r>
          </w:p>
          <w:p w:rsidR="009D1068" w:rsidRPr="009B7B9B" w:rsidRDefault="009D1068" w:rsidP="008F10BE">
            <w:pPr>
              <w:jc w:val="center"/>
              <w:rPr>
                <w:rFonts w:ascii="Arial" w:hAnsi="Arial" w:cs="Arial"/>
                <w:szCs w:val="24"/>
              </w:rPr>
            </w:pPr>
            <w:r w:rsidRPr="009B7B9B">
              <w:rPr>
                <w:rFonts w:ascii="Arial" w:hAnsi="Arial" w:cs="Arial"/>
                <w:szCs w:val="24"/>
              </w:rPr>
              <w:t xml:space="preserve">NIP. </w:t>
            </w:r>
            <w:r>
              <w:rPr>
                <w:rFonts w:ascii="Arial" w:hAnsi="Arial" w:cs="Arial"/>
              </w:rPr>
              <w:t>19820726 200212 1 005</w:t>
            </w:r>
          </w:p>
        </w:tc>
      </w:tr>
    </w:tbl>
    <w:p w:rsidR="00033472" w:rsidRDefault="00033472" w:rsidP="004D1A0F">
      <w:pPr>
        <w:spacing w:after="0"/>
        <w:jc w:val="center"/>
        <w:rPr>
          <w:rFonts w:ascii="Arial" w:hAnsi="Arial" w:cs="Arial"/>
          <w:b/>
        </w:rPr>
      </w:pPr>
    </w:p>
    <w:p w:rsidR="00033472" w:rsidRDefault="00033472" w:rsidP="004D1A0F">
      <w:pPr>
        <w:spacing w:after="0"/>
        <w:jc w:val="center"/>
        <w:rPr>
          <w:rFonts w:ascii="Arial" w:hAnsi="Arial" w:cs="Arial"/>
          <w:b/>
        </w:rPr>
      </w:pPr>
    </w:p>
    <w:sectPr w:rsidR="00033472" w:rsidSect="00033472">
      <w:pgSz w:w="11907" w:h="16839" w:code="9"/>
      <w:pgMar w:top="1134" w:right="1134"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344C0"/>
    <w:multiLevelType w:val="hybridMultilevel"/>
    <w:tmpl w:val="81D0A2C4"/>
    <w:lvl w:ilvl="0" w:tplc="0421000F">
      <w:start w:val="1"/>
      <w:numFmt w:val="decimal"/>
      <w:lvlText w:val="%1."/>
      <w:lvlJc w:val="left"/>
      <w:pPr>
        <w:ind w:left="1062" w:hanging="360"/>
      </w:pPr>
      <w:rPr>
        <w:rFonts w:cs="Times New Roman"/>
      </w:rPr>
    </w:lvl>
    <w:lvl w:ilvl="1" w:tplc="04210019" w:tentative="1">
      <w:start w:val="1"/>
      <w:numFmt w:val="lowerLetter"/>
      <w:lvlText w:val="%2."/>
      <w:lvlJc w:val="left"/>
      <w:pPr>
        <w:ind w:left="1782" w:hanging="360"/>
      </w:pPr>
      <w:rPr>
        <w:rFonts w:cs="Times New Roman"/>
      </w:rPr>
    </w:lvl>
    <w:lvl w:ilvl="2" w:tplc="0421001B" w:tentative="1">
      <w:start w:val="1"/>
      <w:numFmt w:val="lowerRoman"/>
      <w:lvlText w:val="%3."/>
      <w:lvlJc w:val="right"/>
      <w:pPr>
        <w:ind w:left="2502" w:hanging="180"/>
      </w:pPr>
      <w:rPr>
        <w:rFonts w:cs="Times New Roman"/>
      </w:rPr>
    </w:lvl>
    <w:lvl w:ilvl="3" w:tplc="0421000F" w:tentative="1">
      <w:start w:val="1"/>
      <w:numFmt w:val="decimal"/>
      <w:lvlText w:val="%4."/>
      <w:lvlJc w:val="left"/>
      <w:pPr>
        <w:ind w:left="3222" w:hanging="360"/>
      </w:pPr>
      <w:rPr>
        <w:rFonts w:cs="Times New Roman"/>
      </w:rPr>
    </w:lvl>
    <w:lvl w:ilvl="4" w:tplc="04210019" w:tentative="1">
      <w:start w:val="1"/>
      <w:numFmt w:val="lowerLetter"/>
      <w:lvlText w:val="%5."/>
      <w:lvlJc w:val="left"/>
      <w:pPr>
        <w:ind w:left="3942" w:hanging="360"/>
      </w:pPr>
      <w:rPr>
        <w:rFonts w:cs="Times New Roman"/>
      </w:rPr>
    </w:lvl>
    <w:lvl w:ilvl="5" w:tplc="0421001B" w:tentative="1">
      <w:start w:val="1"/>
      <w:numFmt w:val="lowerRoman"/>
      <w:lvlText w:val="%6."/>
      <w:lvlJc w:val="right"/>
      <w:pPr>
        <w:ind w:left="4662" w:hanging="180"/>
      </w:pPr>
      <w:rPr>
        <w:rFonts w:cs="Times New Roman"/>
      </w:rPr>
    </w:lvl>
    <w:lvl w:ilvl="6" w:tplc="0421000F" w:tentative="1">
      <w:start w:val="1"/>
      <w:numFmt w:val="decimal"/>
      <w:lvlText w:val="%7."/>
      <w:lvlJc w:val="left"/>
      <w:pPr>
        <w:ind w:left="5382" w:hanging="360"/>
      </w:pPr>
      <w:rPr>
        <w:rFonts w:cs="Times New Roman"/>
      </w:rPr>
    </w:lvl>
    <w:lvl w:ilvl="7" w:tplc="04210019" w:tentative="1">
      <w:start w:val="1"/>
      <w:numFmt w:val="lowerLetter"/>
      <w:lvlText w:val="%8."/>
      <w:lvlJc w:val="left"/>
      <w:pPr>
        <w:ind w:left="6102" w:hanging="360"/>
      </w:pPr>
      <w:rPr>
        <w:rFonts w:cs="Times New Roman"/>
      </w:rPr>
    </w:lvl>
    <w:lvl w:ilvl="8" w:tplc="0421001B" w:tentative="1">
      <w:start w:val="1"/>
      <w:numFmt w:val="lowerRoman"/>
      <w:lvlText w:val="%9."/>
      <w:lvlJc w:val="right"/>
      <w:pPr>
        <w:ind w:left="6822" w:hanging="180"/>
      </w:pPr>
      <w:rPr>
        <w:rFonts w:cs="Times New Roman"/>
      </w:rPr>
    </w:lvl>
  </w:abstractNum>
  <w:abstractNum w:abstractNumId="1">
    <w:nsid w:val="22B94038"/>
    <w:multiLevelType w:val="hybridMultilevel"/>
    <w:tmpl w:val="81D0A2C4"/>
    <w:lvl w:ilvl="0" w:tplc="0421000F">
      <w:start w:val="1"/>
      <w:numFmt w:val="decimal"/>
      <w:lvlText w:val="%1."/>
      <w:lvlJc w:val="left"/>
      <w:pPr>
        <w:ind w:left="1062" w:hanging="360"/>
      </w:pPr>
      <w:rPr>
        <w:rFonts w:cs="Times New Roman"/>
      </w:rPr>
    </w:lvl>
    <w:lvl w:ilvl="1" w:tplc="04210019" w:tentative="1">
      <w:start w:val="1"/>
      <w:numFmt w:val="lowerLetter"/>
      <w:lvlText w:val="%2."/>
      <w:lvlJc w:val="left"/>
      <w:pPr>
        <w:ind w:left="1782" w:hanging="360"/>
      </w:pPr>
      <w:rPr>
        <w:rFonts w:cs="Times New Roman"/>
      </w:rPr>
    </w:lvl>
    <w:lvl w:ilvl="2" w:tplc="0421001B" w:tentative="1">
      <w:start w:val="1"/>
      <w:numFmt w:val="lowerRoman"/>
      <w:lvlText w:val="%3."/>
      <w:lvlJc w:val="right"/>
      <w:pPr>
        <w:ind w:left="2502" w:hanging="180"/>
      </w:pPr>
      <w:rPr>
        <w:rFonts w:cs="Times New Roman"/>
      </w:rPr>
    </w:lvl>
    <w:lvl w:ilvl="3" w:tplc="0421000F" w:tentative="1">
      <w:start w:val="1"/>
      <w:numFmt w:val="decimal"/>
      <w:lvlText w:val="%4."/>
      <w:lvlJc w:val="left"/>
      <w:pPr>
        <w:ind w:left="3222" w:hanging="360"/>
      </w:pPr>
      <w:rPr>
        <w:rFonts w:cs="Times New Roman"/>
      </w:rPr>
    </w:lvl>
    <w:lvl w:ilvl="4" w:tplc="04210019" w:tentative="1">
      <w:start w:val="1"/>
      <w:numFmt w:val="lowerLetter"/>
      <w:lvlText w:val="%5."/>
      <w:lvlJc w:val="left"/>
      <w:pPr>
        <w:ind w:left="3942" w:hanging="360"/>
      </w:pPr>
      <w:rPr>
        <w:rFonts w:cs="Times New Roman"/>
      </w:rPr>
    </w:lvl>
    <w:lvl w:ilvl="5" w:tplc="0421001B" w:tentative="1">
      <w:start w:val="1"/>
      <w:numFmt w:val="lowerRoman"/>
      <w:lvlText w:val="%6."/>
      <w:lvlJc w:val="right"/>
      <w:pPr>
        <w:ind w:left="4662" w:hanging="180"/>
      </w:pPr>
      <w:rPr>
        <w:rFonts w:cs="Times New Roman"/>
      </w:rPr>
    </w:lvl>
    <w:lvl w:ilvl="6" w:tplc="0421000F" w:tentative="1">
      <w:start w:val="1"/>
      <w:numFmt w:val="decimal"/>
      <w:lvlText w:val="%7."/>
      <w:lvlJc w:val="left"/>
      <w:pPr>
        <w:ind w:left="5382" w:hanging="360"/>
      </w:pPr>
      <w:rPr>
        <w:rFonts w:cs="Times New Roman"/>
      </w:rPr>
    </w:lvl>
    <w:lvl w:ilvl="7" w:tplc="04210019" w:tentative="1">
      <w:start w:val="1"/>
      <w:numFmt w:val="lowerLetter"/>
      <w:lvlText w:val="%8."/>
      <w:lvlJc w:val="left"/>
      <w:pPr>
        <w:ind w:left="6102" w:hanging="360"/>
      </w:pPr>
      <w:rPr>
        <w:rFonts w:cs="Times New Roman"/>
      </w:rPr>
    </w:lvl>
    <w:lvl w:ilvl="8" w:tplc="0421001B" w:tentative="1">
      <w:start w:val="1"/>
      <w:numFmt w:val="lowerRoman"/>
      <w:lvlText w:val="%9."/>
      <w:lvlJc w:val="right"/>
      <w:pPr>
        <w:ind w:left="6822" w:hanging="180"/>
      </w:pPr>
      <w:rPr>
        <w:rFonts w:cs="Times New Roman"/>
      </w:rPr>
    </w:lvl>
  </w:abstractNum>
  <w:abstractNum w:abstractNumId="2">
    <w:nsid w:val="29915964"/>
    <w:multiLevelType w:val="hybridMultilevel"/>
    <w:tmpl w:val="88909B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AC9295B"/>
    <w:multiLevelType w:val="hybridMultilevel"/>
    <w:tmpl w:val="6FC69230"/>
    <w:lvl w:ilvl="0" w:tplc="04090019">
      <w:start w:val="1"/>
      <w:numFmt w:val="lowerLetter"/>
      <w:lvlText w:val="%1."/>
      <w:lvlJc w:val="left"/>
      <w:pPr>
        <w:ind w:left="1571" w:hanging="360"/>
      </w:pPr>
      <w:rPr>
        <w:rFonts w:cs="Times New Roman"/>
      </w:rPr>
    </w:lvl>
    <w:lvl w:ilvl="1" w:tplc="04090019" w:tentative="1">
      <w:start w:val="1"/>
      <w:numFmt w:val="lowerLetter"/>
      <w:lvlText w:val="%2."/>
      <w:lvlJc w:val="left"/>
      <w:pPr>
        <w:ind w:left="2291" w:hanging="360"/>
      </w:pPr>
      <w:rPr>
        <w:rFonts w:cs="Times New Roman"/>
      </w:rPr>
    </w:lvl>
    <w:lvl w:ilvl="2" w:tplc="0409001B" w:tentative="1">
      <w:start w:val="1"/>
      <w:numFmt w:val="lowerRoman"/>
      <w:lvlText w:val="%3."/>
      <w:lvlJc w:val="right"/>
      <w:pPr>
        <w:ind w:left="3011" w:hanging="180"/>
      </w:pPr>
      <w:rPr>
        <w:rFonts w:cs="Times New Roman"/>
      </w:rPr>
    </w:lvl>
    <w:lvl w:ilvl="3" w:tplc="0409000F" w:tentative="1">
      <w:start w:val="1"/>
      <w:numFmt w:val="decimal"/>
      <w:lvlText w:val="%4."/>
      <w:lvlJc w:val="left"/>
      <w:pPr>
        <w:ind w:left="3731" w:hanging="360"/>
      </w:pPr>
      <w:rPr>
        <w:rFonts w:cs="Times New Roman"/>
      </w:rPr>
    </w:lvl>
    <w:lvl w:ilvl="4" w:tplc="04090019" w:tentative="1">
      <w:start w:val="1"/>
      <w:numFmt w:val="lowerLetter"/>
      <w:lvlText w:val="%5."/>
      <w:lvlJc w:val="left"/>
      <w:pPr>
        <w:ind w:left="4451" w:hanging="360"/>
      </w:pPr>
      <w:rPr>
        <w:rFonts w:cs="Times New Roman"/>
      </w:rPr>
    </w:lvl>
    <w:lvl w:ilvl="5" w:tplc="0409001B" w:tentative="1">
      <w:start w:val="1"/>
      <w:numFmt w:val="lowerRoman"/>
      <w:lvlText w:val="%6."/>
      <w:lvlJc w:val="right"/>
      <w:pPr>
        <w:ind w:left="5171" w:hanging="180"/>
      </w:pPr>
      <w:rPr>
        <w:rFonts w:cs="Times New Roman"/>
      </w:rPr>
    </w:lvl>
    <w:lvl w:ilvl="6" w:tplc="0409000F" w:tentative="1">
      <w:start w:val="1"/>
      <w:numFmt w:val="decimal"/>
      <w:lvlText w:val="%7."/>
      <w:lvlJc w:val="left"/>
      <w:pPr>
        <w:ind w:left="5891" w:hanging="360"/>
      </w:pPr>
      <w:rPr>
        <w:rFonts w:cs="Times New Roman"/>
      </w:rPr>
    </w:lvl>
    <w:lvl w:ilvl="7" w:tplc="04090019" w:tentative="1">
      <w:start w:val="1"/>
      <w:numFmt w:val="lowerLetter"/>
      <w:lvlText w:val="%8."/>
      <w:lvlJc w:val="left"/>
      <w:pPr>
        <w:ind w:left="6611" w:hanging="360"/>
      </w:pPr>
      <w:rPr>
        <w:rFonts w:cs="Times New Roman"/>
      </w:rPr>
    </w:lvl>
    <w:lvl w:ilvl="8" w:tplc="0409001B" w:tentative="1">
      <w:start w:val="1"/>
      <w:numFmt w:val="lowerRoman"/>
      <w:lvlText w:val="%9."/>
      <w:lvlJc w:val="right"/>
      <w:pPr>
        <w:ind w:left="7331" w:hanging="180"/>
      </w:pPr>
      <w:rPr>
        <w:rFonts w:cs="Times New Roman"/>
      </w:rPr>
    </w:lvl>
  </w:abstractNum>
  <w:abstractNum w:abstractNumId="4">
    <w:nsid w:val="2B55143A"/>
    <w:multiLevelType w:val="hybridMultilevel"/>
    <w:tmpl w:val="FCE2F1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28258A4"/>
    <w:multiLevelType w:val="hybridMultilevel"/>
    <w:tmpl w:val="88909B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9E44176"/>
    <w:multiLevelType w:val="hybridMultilevel"/>
    <w:tmpl w:val="3162E9C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5E996FA3"/>
    <w:multiLevelType w:val="hybridMultilevel"/>
    <w:tmpl w:val="FBCEC1DA"/>
    <w:lvl w:ilvl="0" w:tplc="04090001">
      <w:start w:val="1"/>
      <w:numFmt w:val="bullet"/>
      <w:lvlText w:val=""/>
      <w:lvlJc w:val="left"/>
      <w:pPr>
        <w:ind w:left="1051" w:hanging="360"/>
      </w:pPr>
      <w:rPr>
        <w:rFonts w:ascii="Symbol" w:hAnsi="Symbol" w:hint="default"/>
      </w:rPr>
    </w:lvl>
    <w:lvl w:ilvl="1" w:tplc="04090003" w:tentative="1">
      <w:start w:val="1"/>
      <w:numFmt w:val="bullet"/>
      <w:lvlText w:val="o"/>
      <w:lvlJc w:val="left"/>
      <w:pPr>
        <w:ind w:left="1771" w:hanging="360"/>
      </w:pPr>
      <w:rPr>
        <w:rFonts w:ascii="Courier New" w:hAnsi="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hint="default"/>
      </w:rPr>
    </w:lvl>
    <w:lvl w:ilvl="8" w:tplc="04090005" w:tentative="1">
      <w:start w:val="1"/>
      <w:numFmt w:val="bullet"/>
      <w:lvlText w:val=""/>
      <w:lvlJc w:val="left"/>
      <w:pPr>
        <w:ind w:left="6811"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7"/>
  </w:num>
  <w:num w:numId="6">
    <w:abstractNumId w:val="3"/>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405594"/>
    <w:rsid w:val="00033472"/>
    <w:rsid w:val="00086805"/>
    <w:rsid w:val="00244EAE"/>
    <w:rsid w:val="002609B3"/>
    <w:rsid w:val="00283D8F"/>
    <w:rsid w:val="0034107D"/>
    <w:rsid w:val="003830D1"/>
    <w:rsid w:val="00405594"/>
    <w:rsid w:val="0046605A"/>
    <w:rsid w:val="00470BC2"/>
    <w:rsid w:val="004D1A0F"/>
    <w:rsid w:val="004F58E8"/>
    <w:rsid w:val="005D40E2"/>
    <w:rsid w:val="005E08CD"/>
    <w:rsid w:val="006A25FF"/>
    <w:rsid w:val="00730E76"/>
    <w:rsid w:val="007B3381"/>
    <w:rsid w:val="00870767"/>
    <w:rsid w:val="00876114"/>
    <w:rsid w:val="00900C1A"/>
    <w:rsid w:val="00926947"/>
    <w:rsid w:val="009612BB"/>
    <w:rsid w:val="009736B8"/>
    <w:rsid w:val="0098620E"/>
    <w:rsid w:val="009D1068"/>
    <w:rsid w:val="00A1134F"/>
    <w:rsid w:val="00AF7910"/>
    <w:rsid w:val="00B23979"/>
    <w:rsid w:val="00B34837"/>
    <w:rsid w:val="00B4068B"/>
    <w:rsid w:val="00B43E2D"/>
    <w:rsid w:val="00B55150"/>
    <w:rsid w:val="00B81BDB"/>
    <w:rsid w:val="00BD429F"/>
    <w:rsid w:val="00C02F4D"/>
    <w:rsid w:val="00C25D1B"/>
    <w:rsid w:val="00C364D1"/>
    <w:rsid w:val="00C86ABF"/>
    <w:rsid w:val="00DB1B98"/>
    <w:rsid w:val="00F7625D"/>
    <w:rsid w:val="00F931C1"/>
    <w:rsid w:val="00FD31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0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55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594"/>
    <w:rPr>
      <w:rFonts w:ascii="Tahoma" w:hAnsi="Tahoma" w:cs="Tahoma"/>
      <w:sz w:val="16"/>
      <w:szCs w:val="16"/>
    </w:rPr>
  </w:style>
  <w:style w:type="table" w:styleId="TableGrid">
    <w:name w:val="Table Grid"/>
    <w:basedOn w:val="TableNormal"/>
    <w:uiPriority w:val="59"/>
    <w:rsid w:val="004055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70BC2"/>
    <w:pPr>
      <w:ind w:left="720"/>
      <w:contextualSpacing/>
    </w:pPr>
  </w:style>
  <w:style w:type="character" w:customStyle="1" w:styleId="ListParagraphChar">
    <w:name w:val="List Paragraph Char"/>
    <w:basedOn w:val="DefaultParagraphFont"/>
    <w:link w:val="ListParagraph"/>
    <w:uiPriority w:val="34"/>
    <w:locked/>
    <w:rsid w:val="00B43E2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D0374-5DEC-414D-A854-F6B23A62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8</Pages>
  <Words>1653</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Firman</cp:lastModifiedBy>
  <cp:revision>14</cp:revision>
  <cp:lastPrinted>2018-02-15T03:28:00Z</cp:lastPrinted>
  <dcterms:created xsi:type="dcterms:W3CDTF">2017-05-26T02:09:00Z</dcterms:created>
  <dcterms:modified xsi:type="dcterms:W3CDTF">2018-09-29T03:59:00Z</dcterms:modified>
</cp:coreProperties>
</file>